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8"/>
          <w:szCs w:val="24"/>
        </w:rPr>
      </w:pPr>
      <w:r w:rsidRPr="00F55C69">
        <w:rPr>
          <w:b/>
          <w:bCs/>
          <w:spacing w:val="-12"/>
          <w:sz w:val="28"/>
          <w:szCs w:val="24"/>
        </w:rPr>
        <w:t>Управление образования</w:t>
      </w: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color w:val="0000CC"/>
          <w:spacing w:val="-12"/>
          <w:sz w:val="22"/>
          <w:szCs w:val="24"/>
        </w:rPr>
      </w:pPr>
      <w:r w:rsidRPr="00F55C69">
        <w:rPr>
          <w:b/>
          <w:bCs/>
          <w:spacing w:val="-12"/>
          <w:sz w:val="28"/>
          <w:szCs w:val="24"/>
        </w:rPr>
        <w:t xml:space="preserve"> </w:t>
      </w:r>
      <w:proofErr w:type="spellStart"/>
      <w:r w:rsidR="008B6DF8" w:rsidRPr="00F55C69">
        <w:rPr>
          <w:b/>
          <w:bCs/>
          <w:spacing w:val="-12"/>
          <w:sz w:val="28"/>
          <w:szCs w:val="24"/>
        </w:rPr>
        <w:t>Шамильского</w:t>
      </w:r>
      <w:proofErr w:type="spellEnd"/>
      <w:r w:rsidRPr="00F55C69">
        <w:rPr>
          <w:b/>
          <w:bCs/>
          <w:spacing w:val="-12"/>
          <w:sz w:val="28"/>
          <w:szCs w:val="24"/>
        </w:rPr>
        <w:t xml:space="preserve"> района</w:t>
      </w: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right="-1066"/>
        <w:jc w:val="center"/>
        <w:rPr>
          <w:b/>
          <w:bCs/>
          <w:color w:val="0000CC"/>
          <w:spacing w:val="-12"/>
          <w:sz w:val="28"/>
          <w:szCs w:val="24"/>
        </w:rPr>
      </w:pPr>
      <w:r w:rsidRPr="00F55C69">
        <w:rPr>
          <w:b/>
          <w:bCs/>
          <w:color w:val="0000CC"/>
          <w:spacing w:val="-12"/>
          <w:sz w:val="28"/>
          <w:szCs w:val="24"/>
        </w:rPr>
        <w:t>М</w:t>
      </w:r>
      <w:r w:rsidR="00FF2702" w:rsidRPr="00F55C69">
        <w:rPr>
          <w:b/>
          <w:bCs/>
          <w:color w:val="0000CC"/>
          <w:spacing w:val="-12"/>
          <w:sz w:val="28"/>
          <w:szCs w:val="24"/>
        </w:rPr>
        <w:t>К</w:t>
      </w:r>
      <w:r w:rsidRPr="00F55C69">
        <w:rPr>
          <w:b/>
          <w:bCs/>
          <w:color w:val="0000CC"/>
          <w:spacing w:val="-12"/>
          <w:sz w:val="28"/>
          <w:szCs w:val="24"/>
        </w:rPr>
        <w:t>ОУ «</w:t>
      </w:r>
      <w:proofErr w:type="spellStart"/>
      <w:r w:rsidR="006B60DD" w:rsidRPr="006B60DD">
        <w:rPr>
          <w:b/>
          <w:bCs/>
          <w:color w:val="0000CC"/>
          <w:spacing w:val="-12"/>
          <w:sz w:val="36"/>
          <w:szCs w:val="24"/>
        </w:rPr>
        <w:t>Ругельда-Хиндахская</w:t>
      </w:r>
      <w:proofErr w:type="spellEnd"/>
      <w:r w:rsidR="006B60DD" w:rsidRPr="006B60DD">
        <w:rPr>
          <w:b/>
          <w:bCs/>
          <w:color w:val="0000CC"/>
          <w:spacing w:val="-12"/>
          <w:sz w:val="36"/>
          <w:szCs w:val="24"/>
        </w:rPr>
        <w:t xml:space="preserve"> </w:t>
      </w:r>
    </w:p>
    <w:p w:rsidR="00FC1BBE" w:rsidRPr="00F55C69" w:rsidRDefault="00CF5D25" w:rsidP="00FF2702">
      <w:pPr>
        <w:shd w:val="clear" w:color="auto" w:fill="FFFFFF"/>
        <w:ind w:right="-1066"/>
        <w:jc w:val="center"/>
        <w:rPr>
          <w:b/>
          <w:bCs/>
          <w:color w:val="0000CC"/>
          <w:spacing w:val="-12"/>
          <w:sz w:val="24"/>
          <w:szCs w:val="24"/>
        </w:rPr>
      </w:pPr>
      <w:r>
        <w:rPr>
          <w:b/>
          <w:bCs/>
          <w:color w:val="0000CC"/>
          <w:spacing w:val="-12"/>
          <w:sz w:val="28"/>
          <w:szCs w:val="24"/>
        </w:rPr>
        <w:t>НАЧАЛЬНАЯ</w:t>
      </w:r>
      <w:r w:rsidR="00FC1BBE" w:rsidRPr="00F55C69">
        <w:rPr>
          <w:b/>
          <w:bCs/>
          <w:color w:val="0000CC"/>
          <w:spacing w:val="-12"/>
          <w:sz w:val="28"/>
          <w:szCs w:val="24"/>
        </w:rPr>
        <w:t xml:space="preserve">  ОБЩЕОБРАЗОВАТЕЛЬНАЯ  ШКОЛА» </w:t>
      </w: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32"/>
          <w:szCs w:val="24"/>
        </w:rPr>
      </w:pPr>
    </w:p>
    <w:p w:rsidR="00FC1BBE" w:rsidRPr="00F55C69" w:rsidRDefault="006B60DD" w:rsidP="00FC1BBE">
      <w:pPr>
        <w:shd w:val="clear" w:color="auto" w:fill="FFFFFF"/>
        <w:ind w:left="288" w:right="-1066"/>
        <w:jc w:val="center"/>
        <w:rPr>
          <w:bCs/>
          <w:spacing w:val="-12"/>
          <w:sz w:val="24"/>
          <w:szCs w:val="24"/>
        </w:rPr>
      </w:pPr>
      <w:proofErr w:type="spellStart"/>
      <w:r>
        <w:rPr>
          <w:bCs/>
          <w:spacing w:val="-12"/>
          <w:sz w:val="24"/>
          <w:szCs w:val="24"/>
        </w:rPr>
        <w:t>С.Ругельда-Хиндах</w:t>
      </w:r>
      <w:proofErr w:type="spellEnd"/>
      <w:r w:rsidR="00FC1BBE" w:rsidRPr="00F55C69">
        <w:rPr>
          <w:bCs/>
          <w:spacing w:val="-12"/>
          <w:sz w:val="24"/>
          <w:szCs w:val="24"/>
        </w:rPr>
        <w:t xml:space="preserve">, </w:t>
      </w:r>
      <w:proofErr w:type="spellStart"/>
      <w:r w:rsidR="008B6DF8" w:rsidRPr="00F55C69">
        <w:rPr>
          <w:bCs/>
          <w:spacing w:val="-12"/>
          <w:sz w:val="24"/>
          <w:szCs w:val="24"/>
        </w:rPr>
        <w:t>Шамильского</w:t>
      </w:r>
      <w:proofErr w:type="spellEnd"/>
      <w:r w:rsidR="00FC1BBE" w:rsidRPr="00F55C69">
        <w:rPr>
          <w:bCs/>
          <w:spacing w:val="-12"/>
          <w:sz w:val="24"/>
          <w:szCs w:val="24"/>
        </w:rPr>
        <w:t xml:space="preserve"> района</w:t>
      </w:r>
      <w:proofErr w:type="gramStart"/>
      <w:r w:rsidR="00FC1BBE" w:rsidRPr="00F55C69">
        <w:rPr>
          <w:bCs/>
          <w:spacing w:val="-12"/>
          <w:sz w:val="24"/>
          <w:szCs w:val="24"/>
        </w:rPr>
        <w:t xml:space="preserve"> ,</w:t>
      </w:r>
      <w:proofErr w:type="gramEnd"/>
      <w:r w:rsidR="00FC1BBE" w:rsidRPr="00F55C69">
        <w:rPr>
          <w:bCs/>
          <w:spacing w:val="-12"/>
          <w:sz w:val="24"/>
          <w:szCs w:val="24"/>
        </w:rPr>
        <w:t xml:space="preserve"> РД</w:t>
      </w: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rPr>
          <w:bCs/>
          <w:spacing w:val="-12"/>
          <w:sz w:val="24"/>
          <w:szCs w:val="24"/>
        </w:rPr>
      </w:pPr>
      <w:r w:rsidRPr="00F55C69">
        <w:rPr>
          <w:bCs/>
          <w:spacing w:val="-12"/>
          <w:sz w:val="24"/>
          <w:szCs w:val="24"/>
        </w:rPr>
        <w:t xml:space="preserve">         Согласовано:                                                                                                 Утверждаю:                                              </w:t>
      </w:r>
    </w:p>
    <w:p w:rsidR="00FC1BBE" w:rsidRPr="00F55C69" w:rsidRDefault="00FC1BBE" w:rsidP="00FC1BBE">
      <w:pPr>
        <w:shd w:val="clear" w:color="auto" w:fill="FFFFFF"/>
        <w:ind w:left="288" w:right="-1066"/>
        <w:rPr>
          <w:bCs/>
          <w:spacing w:val="-12"/>
          <w:sz w:val="24"/>
          <w:szCs w:val="24"/>
        </w:rPr>
      </w:pPr>
      <w:r w:rsidRPr="00F55C69">
        <w:rPr>
          <w:bCs/>
          <w:spacing w:val="-12"/>
          <w:sz w:val="24"/>
          <w:szCs w:val="24"/>
        </w:rPr>
        <w:t xml:space="preserve">        Начальник УО                                                                                           </w:t>
      </w:r>
      <w:proofErr w:type="gramStart"/>
      <w:r w:rsidR="008B6DF8" w:rsidRPr="00F55C69">
        <w:rPr>
          <w:bCs/>
          <w:spacing w:val="-12"/>
          <w:sz w:val="24"/>
          <w:szCs w:val="24"/>
        </w:rPr>
        <w:t>Заведующий</w:t>
      </w:r>
      <w:r w:rsidRPr="00F55C69">
        <w:rPr>
          <w:bCs/>
          <w:spacing w:val="-12"/>
          <w:sz w:val="24"/>
          <w:szCs w:val="24"/>
        </w:rPr>
        <w:t xml:space="preserve"> школы</w:t>
      </w:r>
      <w:proofErr w:type="gramEnd"/>
    </w:p>
    <w:p w:rsidR="00FC1BBE" w:rsidRPr="00F55C69" w:rsidRDefault="00FC1BBE" w:rsidP="00FC1BBE">
      <w:pPr>
        <w:shd w:val="clear" w:color="auto" w:fill="FFFFFF"/>
        <w:ind w:left="288" w:right="-1066"/>
        <w:rPr>
          <w:bCs/>
          <w:spacing w:val="-12"/>
          <w:sz w:val="24"/>
          <w:szCs w:val="24"/>
        </w:rPr>
      </w:pPr>
      <w:r w:rsidRPr="00F55C69">
        <w:rPr>
          <w:bCs/>
          <w:spacing w:val="-12"/>
          <w:sz w:val="24"/>
          <w:szCs w:val="24"/>
        </w:rPr>
        <w:t xml:space="preserve">     </w:t>
      </w:r>
      <w:proofErr w:type="spellStart"/>
      <w:r w:rsidR="008B6DF8" w:rsidRPr="00F55C69">
        <w:rPr>
          <w:bCs/>
          <w:spacing w:val="-12"/>
          <w:sz w:val="24"/>
          <w:szCs w:val="24"/>
        </w:rPr>
        <w:t>Шамильского</w:t>
      </w:r>
      <w:proofErr w:type="spellEnd"/>
      <w:r w:rsidRPr="00F55C69">
        <w:rPr>
          <w:bCs/>
          <w:spacing w:val="-12"/>
          <w:sz w:val="24"/>
          <w:szCs w:val="24"/>
        </w:rPr>
        <w:t xml:space="preserve"> района                                                      </w:t>
      </w:r>
      <w:r w:rsidR="006B60DD">
        <w:rPr>
          <w:bCs/>
          <w:spacing w:val="-12"/>
          <w:sz w:val="24"/>
          <w:szCs w:val="24"/>
        </w:rPr>
        <w:t xml:space="preserve">                  ___________ /</w:t>
      </w:r>
      <w:proofErr w:type="spellStart"/>
      <w:r w:rsidR="006B60DD">
        <w:rPr>
          <w:bCs/>
          <w:spacing w:val="-12"/>
          <w:sz w:val="24"/>
          <w:szCs w:val="24"/>
        </w:rPr>
        <w:t>Далгатова</w:t>
      </w:r>
      <w:proofErr w:type="spellEnd"/>
      <w:r w:rsidR="006B60DD">
        <w:rPr>
          <w:bCs/>
          <w:spacing w:val="-12"/>
          <w:sz w:val="24"/>
          <w:szCs w:val="24"/>
        </w:rPr>
        <w:t xml:space="preserve"> К.М</w:t>
      </w:r>
      <w:r w:rsidR="001611B8">
        <w:rPr>
          <w:bCs/>
          <w:spacing w:val="-12"/>
          <w:sz w:val="24"/>
          <w:szCs w:val="24"/>
        </w:rPr>
        <w:t>.</w:t>
      </w:r>
      <w:r w:rsidRPr="00F55C69">
        <w:rPr>
          <w:bCs/>
          <w:spacing w:val="-12"/>
          <w:sz w:val="24"/>
          <w:szCs w:val="24"/>
        </w:rPr>
        <w:t xml:space="preserve">/ </w:t>
      </w:r>
    </w:p>
    <w:p w:rsidR="00FC1BBE" w:rsidRPr="00F55C69" w:rsidRDefault="00FC1BBE" w:rsidP="00FC1BBE">
      <w:pPr>
        <w:shd w:val="clear" w:color="auto" w:fill="FFFFFF"/>
        <w:ind w:left="288" w:right="-1066"/>
        <w:rPr>
          <w:bCs/>
          <w:spacing w:val="-12"/>
          <w:sz w:val="24"/>
          <w:szCs w:val="24"/>
        </w:rPr>
      </w:pPr>
      <w:r w:rsidRPr="00F55C69">
        <w:rPr>
          <w:bCs/>
          <w:spacing w:val="-12"/>
          <w:sz w:val="24"/>
          <w:szCs w:val="24"/>
        </w:rPr>
        <w:t xml:space="preserve">________________   / </w:t>
      </w:r>
      <w:r w:rsidR="008B6DF8" w:rsidRPr="00F55C69">
        <w:rPr>
          <w:bCs/>
          <w:spacing w:val="-12"/>
          <w:sz w:val="24"/>
          <w:szCs w:val="24"/>
        </w:rPr>
        <w:t>Гаджиев И</w:t>
      </w:r>
      <w:r w:rsidRPr="00F55C69">
        <w:rPr>
          <w:bCs/>
          <w:spacing w:val="-12"/>
          <w:sz w:val="24"/>
          <w:szCs w:val="24"/>
        </w:rPr>
        <w:t>.</w:t>
      </w:r>
      <w:r w:rsidR="008B6DF8" w:rsidRPr="00F55C69">
        <w:rPr>
          <w:bCs/>
          <w:spacing w:val="-12"/>
          <w:sz w:val="24"/>
          <w:szCs w:val="24"/>
        </w:rPr>
        <w:t>И.</w:t>
      </w:r>
      <w:r w:rsidRPr="00F55C69">
        <w:rPr>
          <w:bCs/>
          <w:spacing w:val="-12"/>
          <w:sz w:val="24"/>
          <w:szCs w:val="24"/>
        </w:rPr>
        <w:t>/</w:t>
      </w: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565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rPr>
          <w:b/>
          <w:bCs/>
          <w:spacing w:val="-12"/>
          <w:sz w:val="52"/>
          <w:szCs w:val="24"/>
        </w:rPr>
      </w:pPr>
      <w:r w:rsidRPr="00F55C69">
        <w:rPr>
          <w:b/>
          <w:bCs/>
          <w:spacing w:val="-12"/>
          <w:sz w:val="52"/>
          <w:szCs w:val="24"/>
        </w:rPr>
        <w:t xml:space="preserve"> ОБРАЗОВАТЕЛЬНАЯ    ПРОГРАММА</w:t>
      </w: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52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outlineLvl w:val="0"/>
        <w:rPr>
          <w:b/>
          <w:bCs/>
          <w:spacing w:val="-12"/>
          <w:sz w:val="52"/>
          <w:szCs w:val="24"/>
        </w:rPr>
      </w:pPr>
      <w:r w:rsidRPr="00F55C69">
        <w:rPr>
          <w:b/>
          <w:bCs/>
          <w:spacing w:val="-12"/>
          <w:sz w:val="52"/>
          <w:szCs w:val="24"/>
        </w:rPr>
        <w:t xml:space="preserve">                         </w:t>
      </w:r>
      <w:r w:rsidR="00786B35">
        <w:rPr>
          <w:b/>
          <w:bCs/>
          <w:spacing w:val="-12"/>
          <w:sz w:val="52"/>
          <w:szCs w:val="24"/>
        </w:rPr>
        <w:t xml:space="preserve">       </w:t>
      </w:r>
      <w:r w:rsidRPr="00F55C69">
        <w:rPr>
          <w:b/>
          <w:bCs/>
          <w:spacing w:val="-12"/>
          <w:sz w:val="52"/>
          <w:szCs w:val="24"/>
        </w:rPr>
        <w:t>ШКОЛЫ</w:t>
      </w: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right="-1066"/>
        <w:jc w:val="center"/>
        <w:rPr>
          <w:b/>
          <w:bCs/>
          <w:spacing w:val="-12"/>
          <w:sz w:val="24"/>
          <w:szCs w:val="24"/>
        </w:rPr>
      </w:pPr>
      <w:r w:rsidRPr="00F55C69">
        <w:rPr>
          <w:b/>
          <w:bCs/>
          <w:spacing w:val="-12"/>
          <w:sz w:val="24"/>
          <w:szCs w:val="24"/>
        </w:rPr>
        <w:t>ОБРАЗОВАТЕЛЬНАЯ      ПРОГРАММА</w:t>
      </w:r>
    </w:p>
    <w:p w:rsidR="00FC1BBE" w:rsidRPr="00F55C69" w:rsidRDefault="00FC1BBE" w:rsidP="00FC1BBE">
      <w:pPr>
        <w:shd w:val="clear" w:color="auto" w:fill="FFFFFF"/>
        <w:ind w:left="288" w:right="-1066"/>
        <w:jc w:val="center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480"/>
        <w:ind w:left="250"/>
        <w:jc w:val="center"/>
        <w:outlineLvl w:val="0"/>
        <w:rPr>
          <w:spacing w:val="-12"/>
          <w:sz w:val="24"/>
          <w:szCs w:val="24"/>
        </w:rPr>
      </w:pPr>
      <w:r w:rsidRPr="00F55C69">
        <w:rPr>
          <w:spacing w:val="-12"/>
          <w:sz w:val="24"/>
          <w:szCs w:val="24"/>
        </w:rPr>
        <w:lastRenderedPageBreak/>
        <w:t>СОДЕРЖАНИЕ:</w:t>
      </w:r>
    </w:p>
    <w:p w:rsidR="00FC1BBE" w:rsidRPr="00F55C69" w:rsidRDefault="00FC1BBE" w:rsidP="00FC1BBE">
      <w:pPr>
        <w:shd w:val="clear" w:color="auto" w:fill="FFFFFF"/>
        <w:spacing w:before="480"/>
        <w:ind w:left="250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1. ПОЯСНИТЕЛЬНАЯ ЗАПИСКА К ОБРАЗОВАТЕЛЬНОЙ ПРОГРАММЕ ШКОЛЫ </w:t>
      </w:r>
    </w:p>
    <w:p w:rsidR="00FC1BBE" w:rsidRPr="00F55C69" w:rsidRDefault="00FC1BBE" w:rsidP="00FC1BBE">
      <w:pPr>
        <w:shd w:val="clear" w:color="auto" w:fill="FFFFFF"/>
        <w:spacing w:before="100" w:beforeAutospacing="1"/>
        <w:ind w:left="249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     1.1 Нормативно – правовая база.</w:t>
      </w:r>
    </w:p>
    <w:p w:rsidR="00FC1BBE" w:rsidRPr="00F55C69" w:rsidRDefault="00FC1BBE" w:rsidP="00FC1BBE">
      <w:pPr>
        <w:shd w:val="clear" w:color="auto" w:fill="FFFFFF"/>
        <w:spacing w:before="100" w:beforeAutospacing="1"/>
        <w:ind w:left="249"/>
        <w:rPr>
          <w:color w:val="000000"/>
          <w:spacing w:val="-7"/>
          <w:sz w:val="24"/>
          <w:szCs w:val="24"/>
        </w:rPr>
      </w:pPr>
      <w:r w:rsidRPr="00F55C69">
        <w:rPr>
          <w:color w:val="000000"/>
          <w:spacing w:val="-7"/>
          <w:sz w:val="24"/>
          <w:szCs w:val="24"/>
        </w:rPr>
        <w:t xml:space="preserve">     1.2 Цели и задачи.</w:t>
      </w:r>
    </w:p>
    <w:p w:rsidR="00FC1BBE" w:rsidRPr="00F55C69" w:rsidRDefault="00FC1BBE" w:rsidP="00FC1BBE">
      <w:pPr>
        <w:shd w:val="clear" w:color="auto" w:fill="FFFFFF"/>
        <w:spacing w:before="100" w:beforeAutospacing="1"/>
        <w:ind w:left="249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     1.3 Особенности условий.</w:t>
      </w:r>
    </w:p>
    <w:p w:rsidR="00FC1BBE" w:rsidRPr="00F55C69" w:rsidRDefault="00FC1BBE" w:rsidP="00FC1BBE">
      <w:pPr>
        <w:shd w:val="clear" w:color="auto" w:fill="FFFFFF"/>
        <w:spacing w:before="100" w:beforeAutospacing="1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           1.4. Принципы построения.</w:t>
      </w:r>
    </w:p>
    <w:p w:rsidR="00FC1BBE" w:rsidRPr="00F55C69" w:rsidRDefault="00FC1BBE" w:rsidP="00FC1BBE">
      <w:pPr>
        <w:shd w:val="clear" w:color="auto" w:fill="FFFFFF"/>
        <w:spacing w:before="100" w:beforeAutospacing="1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  2.ОБРАЗОВАТЕЛЬНАЯ ПРОГРАММА НАЧАЛЬНОГО ОБЩЕГО ОБРАЗОВАНИЯ</w:t>
      </w:r>
    </w:p>
    <w:p w:rsidR="00FC1BBE" w:rsidRPr="00F55C69" w:rsidRDefault="00FC1BBE" w:rsidP="00FC1BBE">
      <w:pPr>
        <w:shd w:val="clear" w:color="auto" w:fill="FFFFFF"/>
        <w:tabs>
          <w:tab w:val="left" w:pos="365"/>
          <w:tab w:val="left" w:pos="5755"/>
        </w:tabs>
        <w:ind w:left="578"/>
        <w:rPr>
          <w:spacing w:val="-10"/>
          <w:sz w:val="24"/>
          <w:szCs w:val="24"/>
        </w:rPr>
      </w:pPr>
      <w:r w:rsidRPr="00F55C69">
        <w:rPr>
          <w:sz w:val="24"/>
          <w:szCs w:val="24"/>
        </w:rPr>
        <w:t xml:space="preserve">                     </w:t>
      </w:r>
      <w:proofErr w:type="gramStart"/>
      <w:r w:rsidRPr="00F55C69">
        <w:rPr>
          <w:sz w:val="24"/>
          <w:szCs w:val="24"/>
          <w:lang w:val="en-US"/>
        </w:rPr>
        <w:t>I</w:t>
      </w:r>
      <w:r w:rsidRPr="00F55C69">
        <w:rPr>
          <w:sz w:val="24"/>
          <w:szCs w:val="24"/>
        </w:rPr>
        <w:t xml:space="preserve">  </w:t>
      </w:r>
      <w:r w:rsidRPr="00F55C69">
        <w:rPr>
          <w:spacing w:val="-10"/>
          <w:sz w:val="24"/>
          <w:szCs w:val="24"/>
        </w:rPr>
        <w:t>СТУПЕНЬ</w:t>
      </w:r>
      <w:proofErr w:type="gramEnd"/>
      <w:r w:rsidRPr="00F55C69">
        <w:rPr>
          <w:spacing w:val="-10"/>
          <w:sz w:val="24"/>
          <w:szCs w:val="24"/>
        </w:rPr>
        <w:t xml:space="preserve">  ОБУЧЕНИЯ   (1 - 4 КЛАССЫ).</w:t>
      </w:r>
    </w:p>
    <w:p w:rsidR="00FC1BBE" w:rsidRPr="00F55C69" w:rsidRDefault="00FC1BBE" w:rsidP="00FC1BBE">
      <w:pPr>
        <w:shd w:val="clear" w:color="auto" w:fill="FFFFFF"/>
        <w:tabs>
          <w:tab w:val="left" w:pos="365"/>
          <w:tab w:val="left" w:pos="5755"/>
        </w:tabs>
        <w:ind w:left="578"/>
        <w:rPr>
          <w:sz w:val="24"/>
          <w:szCs w:val="24"/>
        </w:rPr>
      </w:pPr>
      <w:r w:rsidRPr="00F55C69">
        <w:rPr>
          <w:sz w:val="24"/>
          <w:szCs w:val="24"/>
        </w:rPr>
        <w:t>2.1. Пояснительная записка.</w:t>
      </w:r>
    </w:p>
    <w:p w:rsidR="00FC1BBE" w:rsidRPr="00F55C69" w:rsidRDefault="00FC1BBE" w:rsidP="00FC1BBE">
      <w:pPr>
        <w:shd w:val="clear" w:color="auto" w:fill="FFFFFF"/>
        <w:tabs>
          <w:tab w:val="left" w:pos="365"/>
          <w:tab w:val="left" w:pos="5755"/>
        </w:tabs>
        <w:ind w:left="578"/>
        <w:rPr>
          <w:sz w:val="24"/>
          <w:szCs w:val="24"/>
        </w:rPr>
      </w:pPr>
      <w:r w:rsidRPr="00F55C69">
        <w:rPr>
          <w:sz w:val="24"/>
          <w:szCs w:val="24"/>
        </w:rPr>
        <w:t>2.2. Учебный план.</w:t>
      </w:r>
    </w:p>
    <w:p w:rsidR="00FC1BBE" w:rsidRPr="00F55C69" w:rsidRDefault="00FC1BBE" w:rsidP="00FC1BBE">
      <w:pPr>
        <w:shd w:val="clear" w:color="auto" w:fill="FFFFFF"/>
        <w:tabs>
          <w:tab w:val="left" w:pos="365"/>
          <w:tab w:val="left" w:pos="5755"/>
        </w:tabs>
        <w:ind w:left="578"/>
        <w:rPr>
          <w:sz w:val="24"/>
          <w:szCs w:val="24"/>
        </w:rPr>
      </w:pPr>
      <w:r w:rsidRPr="00F55C69">
        <w:rPr>
          <w:sz w:val="24"/>
          <w:szCs w:val="24"/>
        </w:rPr>
        <w:t>2.3. Учебные программы.</w:t>
      </w:r>
    </w:p>
    <w:p w:rsidR="00FC1BBE" w:rsidRPr="00F55C69" w:rsidRDefault="00FC1BBE" w:rsidP="00FC1BBE">
      <w:pPr>
        <w:shd w:val="clear" w:color="auto" w:fill="FFFFFF"/>
        <w:tabs>
          <w:tab w:val="left" w:pos="365"/>
          <w:tab w:val="left" w:pos="5755"/>
        </w:tabs>
        <w:ind w:left="578"/>
        <w:rPr>
          <w:sz w:val="24"/>
          <w:szCs w:val="24"/>
        </w:rPr>
      </w:pPr>
      <w:r w:rsidRPr="00F55C69">
        <w:rPr>
          <w:sz w:val="24"/>
          <w:szCs w:val="24"/>
        </w:rPr>
        <w:t>2.4. Условия реализации образовательной программы.</w:t>
      </w:r>
    </w:p>
    <w:p w:rsidR="00FC1BBE" w:rsidRPr="00F55C69" w:rsidRDefault="00FC1BBE" w:rsidP="00FC1BBE">
      <w:pPr>
        <w:shd w:val="clear" w:color="auto" w:fill="FFFFFF"/>
        <w:tabs>
          <w:tab w:val="left" w:pos="365"/>
          <w:tab w:val="left" w:pos="5755"/>
        </w:tabs>
        <w:ind w:left="578"/>
        <w:rPr>
          <w:sz w:val="24"/>
          <w:szCs w:val="24"/>
        </w:rPr>
      </w:pPr>
      <w:r w:rsidRPr="00F55C69">
        <w:rPr>
          <w:sz w:val="24"/>
          <w:szCs w:val="24"/>
        </w:rPr>
        <w:t>2.5. Планируемые результаты и способы оценивания достижений.</w:t>
      </w:r>
      <w:r w:rsidRPr="00F55C69">
        <w:rPr>
          <w:sz w:val="24"/>
          <w:szCs w:val="24"/>
        </w:rPr>
        <w:tab/>
      </w:r>
    </w:p>
    <w:p w:rsidR="00FC1BBE" w:rsidRPr="00F55C69" w:rsidRDefault="00FC1BBE" w:rsidP="00FC1BBE">
      <w:pPr>
        <w:shd w:val="clear" w:color="auto" w:fill="FFFFFF"/>
        <w:tabs>
          <w:tab w:val="left" w:pos="446"/>
        </w:tabs>
        <w:ind w:left="259"/>
        <w:rPr>
          <w:sz w:val="24"/>
          <w:szCs w:val="24"/>
        </w:rPr>
      </w:pPr>
      <w:r w:rsidRPr="00F55C69">
        <w:rPr>
          <w:spacing w:val="-11"/>
          <w:sz w:val="24"/>
          <w:szCs w:val="24"/>
        </w:rPr>
        <w:t xml:space="preserve">3. </w:t>
      </w:r>
      <w:r w:rsidRPr="00F55C69">
        <w:rPr>
          <w:spacing w:val="-10"/>
          <w:sz w:val="24"/>
          <w:szCs w:val="24"/>
        </w:rPr>
        <w:t>ОБРАЗОВАТЕЛЬНАЯ ПРОГРАММА ОСНОВНОГО ОБЩЕГО ОБРАЗОВАНИЯ</w:t>
      </w:r>
    </w:p>
    <w:p w:rsidR="00FC1BBE" w:rsidRPr="00F55C69" w:rsidRDefault="00FC1BBE" w:rsidP="008B6DF8">
      <w:pPr>
        <w:shd w:val="clear" w:color="auto" w:fill="FFFFFF"/>
        <w:tabs>
          <w:tab w:val="left" w:pos="432"/>
          <w:tab w:val="left" w:pos="5664"/>
        </w:tabs>
        <w:ind w:left="259"/>
        <w:outlineLvl w:val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 </w:t>
      </w:r>
      <w:r w:rsidRPr="00F55C69">
        <w:rPr>
          <w:spacing w:val="-3"/>
          <w:sz w:val="24"/>
          <w:szCs w:val="24"/>
        </w:rPr>
        <w:t xml:space="preserve">                              </w:t>
      </w: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  <w:r w:rsidRPr="00F55C69">
        <w:rPr>
          <w:sz w:val="24"/>
          <w:szCs w:val="24"/>
        </w:rPr>
        <w:t>5. ПРИЛОЖЕНИЯ</w:t>
      </w: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8B6DF8" w:rsidRPr="00F55C69" w:rsidRDefault="008B6DF8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FC1BBE" w:rsidRDefault="00FC1BBE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1B61B4" w:rsidRDefault="001B61B4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</w:p>
    <w:p w:rsidR="001B61B4" w:rsidRPr="00F55C69" w:rsidRDefault="001B61B4" w:rsidP="00FC1BBE">
      <w:pPr>
        <w:shd w:val="clear" w:color="auto" w:fill="FFFFFF"/>
        <w:tabs>
          <w:tab w:val="left" w:pos="446"/>
          <w:tab w:val="left" w:pos="5669"/>
        </w:tabs>
        <w:ind w:left="259" w:right="2189"/>
        <w:rPr>
          <w:sz w:val="24"/>
          <w:szCs w:val="24"/>
        </w:rPr>
      </w:pPr>
      <w:bookmarkStart w:id="0" w:name="_GoBack"/>
      <w:bookmarkEnd w:id="0"/>
    </w:p>
    <w:p w:rsidR="00FC1BBE" w:rsidRPr="00F55C69" w:rsidRDefault="00FC1BBE" w:rsidP="00FC1BBE">
      <w:pPr>
        <w:shd w:val="clear" w:color="auto" w:fill="FFFFFF"/>
        <w:spacing w:before="216"/>
        <w:jc w:val="center"/>
        <w:outlineLvl w:val="0"/>
        <w:rPr>
          <w:b/>
          <w:i/>
          <w:iCs/>
          <w:spacing w:val="-3"/>
          <w:sz w:val="24"/>
          <w:szCs w:val="24"/>
        </w:rPr>
      </w:pPr>
      <w:r w:rsidRPr="00F55C69">
        <w:rPr>
          <w:b/>
          <w:i/>
          <w:iCs/>
          <w:spacing w:val="-3"/>
          <w:sz w:val="24"/>
          <w:szCs w:val="24"/>
        </w:rPr>
        <w:lastRenderedPageBreak/>
        <w:t>1. Пояснительная записка к образовательной программе школы</w:t>
      </w:r>
    </w:p>
    <w:p w:rsidR="00FC1BBE" w:rsidRPr="00F55C69" w:rsidRDefault="00FC1BBE" w:rsidP="00FC1BBE">
      <w:pPr>
        <w:shd w:val="clear" w:color="auto" w:fill="FFFFFF"/>
        <w:spacing w:before="250" w:line="221" w:lineRule="exact"/>
        <w:ind w:right="62" w:firstLine="528"/>
        <w:jc w:val="both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>Муниципальное</w:t>
      </w:r>
      <w:r w:rsidR="006B60DD">
        <w:rPr>
          <w:spacing w:val="-6"/>
          <w:sz w:val="24"/>
          <w:szCs w:val="24"/>
        </w:rPr>
        <w:t xml:space="preserve"> казенное</w:t>
      </w:r>
      <w:r w:rsidRPr="00F55C69">
        <w:rPr>
          <w:spacing w:val="-6"/>
          <w:sz w:val="24"/>
          <w:szCs w:val="24"/>
        </w:rPr>
        <w:t xml:space="preserve"> общеобразовательное учреждение «</w:t>
      </w:r>
      <w:proofErr w:type="spellStart"/>
      <w:r w:rsidR="006B60DD">
        <w:rPr>
          <w:spacing w:val="-6"/>
          <w:sz w:val="24"/>
          <w:szCs w:val="24"/>
        </w:rPr>
        <w:t>Ругельда-Хиндахская</w:t>
      </w:r>
      <w:proofErr w:type="spellEnd"/>
      <w:r w:rsidR="00FF2702" w:rsidRPr="00F55C69">
        <w:rPr>
          <w:spacing w:val="-6"/>
          <w:sz w:val="24"/>
          <w:szCs w:val="24"/>
        </w:rPr>
        <w:t xml:space="preserve"> начальная</w:t>
      </w:r>
      <w:r w:rsidRPr="00F55C69">
        <w:rPr>
          <w:spacing w:val="-6"/>
          <w:sz w:val="24"/>
          <w:szCs w:val="24"/>
        </w:rPr>
        <w:t xml:space="preserve"> общеобразовательная школа» </w:t>
      </w:r>
      <w:proofErr w:type="spellStart"/>
      <w:r w:rsidR="008B6DF8" w:rsidRPr="00F55C69">
        <w:rPr>
          <w:spacing w:val="-6"/>
          <w:sz w:val="24"/>
          <w:szCs w:val="24"/>
        </w:rPr>
        <w:t>Шамильского</w:t>
      </w:r>
      <w:proofErr w:type="spellEnd"/>
      <w:r w:rsidRPr="00F55C69">
        <w:rPr>
          <w:spacing w:val="-6"/>
          <w:sz w:val="24"/>
          <w:szCs w:val="24"/>
        </w:rPr>
        <w:t xml:space="preserve"> района Республики Дагестан является общеобразовательной средней школой.  Образовательная программа  школы сформирована, исходя из положений Закона Российской Федерации «Об образовании». В  статье 9 (п.1) поясняется, что  «образовательная программа определяет содержание образования определённого уровня и направленности», а в статье 32 (п. 6) говорится, что «разработка и утверждение компонента образовательного учреждения государственного образовательного стандарта общего образования, образовательных программ и учебных планов» относятся к компетенции образовательного учреждения.  </w:t>
      </w:r>
    </w:p>
    <w:p w:rsidR="00FC1BBE" w:rsidRPr="00F55C69" w:rsidRDefault="00FC1BBE" w:rsidP="00FC1BBE">
      <w:pPr>
        <w:shd w:val="clear" w:color="auto" w:fill="FFFFFF"/>
        <w:spacing w:before="250" w:line="221" w:lineRule="exact"/>
        <w:ind w:right="62" w:firstLine="528"/>
        <w:jc w:val="both"/>
        <w:outlineLvl w:val="0"/>
        <w:rPr>
          <w:sz w:val="24"/>
          <w:szCs w:val="24"/>
        </w:rPr>
      </w:pPr>
      <w:r w:rsidRPr="00F55C69">
        <w:rPr>
          <w:b/>
          <w:spacing w:val="-6"/>
          <w:sz w:val="24"/>
          <w:szCs w:val="24"/>
        </w:rPr>
        <w:t>1.1. Нормативно – правовая база</w:t>
      </w:r>
      <w:r w:rsidRPr="00F55C69">
        <w:rPr>
          <w:spacing w:val="-6"/>
          <w:sz w:val="24"/>
          <w:szCs w:val="24"/>
        </w:rPr>
        <w:t xml:space="preserve">.   </w:t>
      </w:r>
    </w:p>
    <w:p w:rsidR="00FC1BBE" w:rsidRPr="00F55C69" w:rsidRDefault="00FC1BBE" w:rsidP="00FC1BBE">
      <w:pPr>
        <w:shd w:val="clear" w:color="auto" w:fill="FFFFFF"/>
        <w:spacing w:before="216" w:line="216" w:lineRule="exact"/>
        <w:ind w:left="10" w:right="53" w:firstLine="701"/>
        <w:jc w:val="both"/>
        <w:rPr>
          <w:sz w:val="24"/>
          <w:szCs w:val="24"/>
        </w:rPr>
      </w:pPr>
      <w:r w:rsidRPr="00F55C69">
        <w:rPr>
          <w:sz w:val="24"/>
          <w:szCs w:val="24"/>
        </w:rPr>
        <w:t xml:space="preserve"> Образовательная программа -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FC1BBE" w:rsidRPr="00F55C69" w:rsidRDefault="00FC1BBE" w:rsidP="00FC1BBE">
      <w:pPr>
        <w:shd w:val="clear" w:color="auto" w:fill="FFFFFF"/>
        <w:spacing w:line="216" w:lineRule="exact"/>
        <w:ind w:left="542"/>
        <w:outlineLvl w:val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Нормативно-правовой базой образовательной программы являются</w:t>
      </w:r>
    </w:p>
    <w:p w:rsidR="00A409FC" w:rsidRPr="00F55C69" w:rsidRDefault="00FC1BBE" w:rsidP="00A409FC">
      <w:pPr>
        <w:pStyle w:val="af"/>
        <w:numPr>
          <w:ilvl w:val="0"/>
          <w:numId w:val="46"/>
        </w:numPr>
        <w:shd w:val="clear" w:color="auto" w:fill="FFFFFF"/>
        <w:spacing w:before="5" w:line="216" w:lineRule="exact"/>
        <w:ind w:right="48"/>
        <w:jc w:val="both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 xml:space="preserve">Закон РФ «Об образовании»; нормативные документы МО РФ, </w:t>
      </w:r>
      <w:proofErr w:type="gramStart"/>
      <w:r w:rsidRPr="00F55C69">
        <w:rPr>
          <w:sz w:val="24"/>
          <w:szCs w:val="24"/>
        </w:rPr>
        <w:t>МО РД</w:t>
      </w:r>
      <w:proofErr w:type="gramEnd"/>
      <w:r w:rsidRPr="00F55C69">
        <w:rPr>
          <w:sz w:val="24"/>
          <w:szCs w:val="24"/>
        </w:rPr>
        <w:t xml:space="preserve">, администрации </w:t>
      </w:r>
      <w:proofErr w:type="spellStart"/>
      <w:r w:rsidR="008B6DF8" w:rsidRPr="00F55C69">
        <w:rPr>
          <w:sz w:val="24"/>
          <w:szCs w:val="24"/>
        </w:rPr>
        <w:t>Шамильского</w:t>
      </w:r>
      <w:proofErr w:type="spellEnd"/>
      <w:r w:rsidRPr="00F55C69">
        <w:rPr>
          <w:sz w:val="24"/>
          <w:szCs w:val="24"/>
        </w:rPr>
        <w:t xml:space="preserve"> района, УО </w:t>
      </w:r>
      <w:proofErr w:type="spellStart"/>
      <w:r w:rsidR="008B6DF8" w:rsidRPr="00F55C69">
        <w:rPr>
          <w:sz w:val="24"/>
          <w:szCs w:val="24"/>
        </w:rPr>
        <w:t>Шамильского</w:t>
      </w:r>
      <w:proofErr w:type="spellEnd"/>
      <w:r w:rsidRPr="00F55C69">
        <w:rPr>
          <w:sz w:val="24"/>
          <w:szCs w:val="24"/>
        </w:rPr>
        <w:t xml:space="preserve"> района.</w:t>
      </w:r>
    </w:p>
    <w:p w:rsidR="00FC1BBE" w:rsidRPr="00F55C69" w:rsidRDefault="00FC1BBE" w:rsidP="00A409FC">
      <w:pPr>
        <w:pStyle w:val="af"/>
        <w:numPr>
          <w:ilvl w:val="0"/>
          <w:numId w:val="46"/>
        </w:numPr>
        <w:shd w:val="clear" w:color="auto" w:fill="FFFFFF"/>
        <w:spacing w:before="5" w:line="216" w:lineRule="exact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>Конвенция о правах ребенка;</w:t>
      </w:r>
    </w:p>
    <w:p w:rsidR="00FC1BBE" w:rsidRPr="00F55C69" w:rsidRDefault="00FC1BBE" w:rsidP="00A409FC">
      <w:pPr>
        <w:pStyle w:val="af"/>
        <w:numPr>
          <w:ilvl w:val="0"/>
          <w:numId w:val="46"/>
        </w:numPr>
        <w:shd w:val="clear" w:color="auto" w:fill="FFFFFF"/>
        <w:spacing w:line="216" w:lineRule="exact"/>
        <w:ind w:right="43"/>
        <w:jc w:val="both"/>
        <w:rPr>
          <w:sz w:val="24"/>
          <w:szCs w:val="24"/>
        </w:rPr>
      </w:pPr>
      <w:r w:rsidRPr="00F55C69">
        <w:rPr>
          <w:spacing w:val="-2"/>
          <w:sz w:val="24"/>
          <w:szCs w:val="24"/>
        </w:rPr>
        <w:t xml:space="preserve">Гигиенические требования к условиям обучения школьников в современных образовательных учреждениях </w:t>
      </w:r>
      <w:r w:rsidRPr="00F55C69">
        <w:rPr>
          <w:sz w:val="24"/>
          <w:szCs w:val="24"/>
        </w:rPr>
        <w:t>различного вида (СанПиН 2.4.2.1178-02);</w:t>
      </w:r>
    </w:p>
    <w:p w:rsidR="00FC1BBE" w:rsidRPr="00F55C69" w:rsidRDefault="00FC1BBE" w:rsidP="00A409FC">
      <w:pPr>
        <w:pStyle w:val="af"/>
        <w:numPr>
          <w:ilvl w:val="0"/>
          <w:numId w:val="46"/>
        </w:numPr>
        <w:shd w:val="clear" w:color="auto" w:fill="FFFFFF"/>
        <w:spacing w:line="216" w:lineRule="exact"/>
        <w:ind w:right="43"/>
        <w:jc w:val="both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Типовое положение об общеобразовательном учреждении;  </w:t>
      </w:r>
    </w:p>
    <w:p w:rsidR="00FC1BBE" w:rsidRPr="00F55C69" w:rsidRDefault="00FC1BBE" w:rsidP="00A409FC">
      <w:pPr>
        <w:pStyle w:val="af"/>
        <w:numPr>
          <w:ilvl w:val="0"/>
          <w:numId w:val="46"/>
        </w:numPr>
        <w:shd w:val="clear" w:color="auto" w:fill="FFFFFF"/>
        <w:spacing w:line="216" w:lineRule="exact"/>
        <w:ind w:right="43"/>
        <w:jc w:val="both"/>
        <w:rPr>
          <w:sz w:val="24"/>
          <w:szCs w:val="24"/>
        </w:rPr>
      </w:pPr>
      <w:r w:rsidRPr="00F55C69">
        <w:rPr>
          <w:sz w:val="24"/>
          <w:szCs w:val="24"/>
        </w:rPr>
        <w:t>Устав школы и локальные акты ОУ;</w:t>
      </w:r>
    </w:p>
    <w:p w:rsidR="00FC1BBE" w:rsidRPr="00F55C69" w:rsidRDefault="00FC1BBE" w:rsidP="00A409FC">
      <w:pPr>
        <w:pStyle w:val="af"/>
        <w:numPr>
          <w:ilvl w:val="0"/>
          <w:numId w:val="46"/>
        </w:numPr>
        <w:shd w:val="clear" w:color="auto" w:fill="FFFFFF"/>
        <w:spacing w:before="5" w:line="216" w:lineRule="exact"/>
        <w:ind w:right="4435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Лицензия образовательного учреждения.</w:t>
      </w:r>
    </w:p>
    <w:p w:rsidR="00FC1BBE" w:rsidRPr="00F55C69" w:rsidRDefault="00FC1BBE" w:rsidP="008B6DF8">
      <w:pPr>
        <w:shd w:val="clear" w:color="auto" w:fill="FFFFFF"/>
        <w:spacing w:before="5" w:line="216" w:lineRule="exact"/>
        <w:ind w:left="720" w:right="4435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5" w:line="216" w:lineRule="exact"/>
        <w:ind w:left="720" w:right="4435"/>
        <w:outlineLvl w:val="0"/>
        <w:rPr>
          <w:sz w:val="24"/>
          <w:szCs w:val="24"/>
        </w:rPr>
      </w:pPr>
      <w:r w:rsidRPr="00F55C69">
        <w:rPr>
          <w:b/>
          <w:spacing w:val="-8"/>
          <w:sz w:val="24"/>
          <w:szCs w:val="24"/>
        </w:rPr>
        <w:t>1.2. Цели и задачи.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4434"/>
        <w:jc w:val="right"/>
        <w:rPr>
          <w:spacing w:val="-8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 Анализ данных педагогической науки и практики позволяет   сформулировать </w:t>
      </w:r>
      <w:r w:rsidRPr="00F55C69">
        <w:rPr>
          <w:b/>
          <w:spacing w:val="-8"/>
          <w:sz w:val="24"/>
          <w:szCs w:val="24"/>
        </w:rPr>
        <w:t>главный смысл  идеала  образования</w:t>
      </w:r>
      <w:r w:rsidRPr="00F55C69">
        <w:rPr>
          <w:spacing w:val="-8"/>
          <w:sz w:val="24"/>
          <w:szCs w:val="24"/>
        </w:rPr>
        <w:t xml:space="preserve"> к началу 21века. Это </w:t>
      </w:r>
      <w:proofErr w:type="spellStart"/>
      <w:r w:rsidRPr="00F55C69">
        <w:rPr>
          <w:spacing w:val="-8"/>
          <w:sz w:val="24"/>
          <w:szCs w:val="24"/>
        </w:rPr>
        <w:t>гуманнистическое</w:t>
      </w:r>
      <w:proofErr w:type="spellEnd"/>
      <w:r w:rsidRPr="00F55C69">
        <w:rPr>
          <w:spacing w:val="-8"/>
          <w:sz w:val="24"/>
          <w:szCs w:val="24"/>
        </w:rPr>
        <w:t xml:space="preserve">  образование,  которое включает в себя свободное развитие  и саморазвитие личности и её  способностей. Наиболее желательные качества личности сегодня: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 - высокий уровень знаний по общеобразовательным предметам;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 - готовность приобретать новые знания;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- способность принимать самостоятельные решения;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- умение работать в группе;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- быть коммуникабельным;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- способность к творческому труду;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- восприимчивость к инновациям;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- готовность приобрести и развивать ключевые компетентности.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В докладе Международной комиссии по образованию были сформулированы </w:t>
      </w:r>
      <w:r w:rsidRPr="00F55C69">
        <w:rPr>
          <w:b/>
          <w:spacing w:val="-8"/>
          <w:sz w:val="24"/>
          <w:szCs w:val="24"/>
        </w:rPr>
        <w:t>современные задачи</w:t>
      </w:r>
      <w:r w:rsidRPr="00F55C69">
        <w:rPr>
          <w:spacing w:val="-8"/>
          <w:sz w:val="24"/>
          <w:szCs w:val="24"/>
        </w:rPr>
        <w:t xml:space="preserve"> образования, где подчёркивается, что « на пороге 21 века приобретает ключевое значение – концепция образования на протяжении всей жизни». Это концепция непрерывного образования. « Непрерывное образование позволяет внести определённый порядок в последовательность различных ступеней образования, обеспечить переход от одной ступени к другой, разнообразить и повысить значимость каждой из них». И на всех этапах главными остаются 4 основополагающих принципа образования: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- научиться жить (принцип </w:t>
      </w:r>
      <w:proofErr w:type="spellStart"/>
      <w:r w:rsidRPr="00F55C69">
        <w:rPr>
          <w:spacing w:val="-8"/>
          <w:sz w:val="24"/>
          <w:szCs w:val="24"/>
        </w:rPr>
        <w:t>жизнедеятельности</w:t>
      </w:r>
      <w:proofErr w:type="gramStart"/>
      <w:r w:rsidRPr="00F55C69">
        <w:rPr>
          <w:spacing w:val="-8"/>
          <w:sz w:val="24"/>
          <w:szCs w:val="24"/>
        </w:rPr>
        <w:t>:з</w:t>
      </w:r>
      <w:proofErr w:type="gramEnd"/>
      <w:r w:rsidRPr="00F55C69">
        <w:rPr>
          <w:spacing w:val="-8"/>
          <w:sz w:val="24"/>
          <w:szCs w:val="24"/>
        </w:rPr>
        <w:t>доровья</w:t>
      </w:r>
      <w:proofErr w:type="spellEnd"/>
      <w:r w:rsidRPr="00F55C69">
        <w:rPr>
          <w:spacing w:val="-8"/>
          <w:sz w:val="24"/>
          <w:szCs w:val="24"/>
        </w:rPr>
        <w:t>, познания самого себя и т. д.);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 -  научиться жить вместе (учёт социальных факторов, других людей, других живых и неживых явлений);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 -  научиться приобретать знания (в целом – общие, по отдельным дисциплинам – глубокие и на протяжении всей жизни);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7" w:right="183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 -  научиться  работать (совершенствовать профессиональные навыки, приобретать компетентность, дающую возможность справляться с различными ситуациями). </w:t>
      </w:r>
    </w:p>
    <w:p w:rsidR="00FC1BBE" w:rsidRPr="00F55C69" w:rsidRDefault="00FC1BBE" w:rsidP="00FC1BBE">
      <w:pPr>
        <w:shd w:val="clear" w:color="auto" w:fill="FFFFFF"/>
        <w:spacing w:before="5" w:line="216" w:lineRule="exact"/>
        <w:ind w:left="358" w:right="-1066" w:hanging="74"/>
        <w:rPr>
          <w:spacing w:val="-8"/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</w:t>
      </w:r>
    </w:p>
    <w:p w:rsidR="00FC1BBE" w:rsidRPr="00F55C69" w:rsidRDefault="00FC1BBE" w:rsidP="00FC1BBE">
      <w:pPr>
        <w:shd w:val="clear" w:color="auto" w:fill="FFFFFF"/>
        <w:spacing w:line="230" w:lineRule="exact"/>
        <w:ind w:left="543" w:right="53"/>
        <w:jc w:val="both"/>
        <w:outlineLvl w:val="0"/>
        <w:rPr>
          <w:b/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</w:t>
      </w:r>
      <w:r w:rsidRPr="00F55C69">
        <w:rPr>
          <w:b/>
          <w:spacing w:val="-6"/>
          <w:sz w:val="24"/>
          <w:szCs w:val="24"/>
        </w:rPr>
        <w:t>Цель</w:t>
      </w:r>
      <w:r w:rsidRPr="00F55C69">
        <w:rPr>
          <w:spacing w:val="-6"/>
          <w:sz w:val="24"/>
          <w:szCs w:val="24"/>
        </w:rPr>
        <w:t xml:space="preserve"> образовательного  процесса – повысить качество и эффективность школьного образован</w:t>
      </w:r>
      <w:r w:rsidRPr="00F55C69">
        <w:rPr>
          <w:b/>
          <w:spacing w:val="-6"/>
          <w:sz w:val="24"/>
          <w:szCs w:val="24"/>
        </w:rPr>
        <w:t>ия</w:t>
      </w:r>
    </w:p>
    <w:p w:rsidR="00FC1BBE" w:rsidRPr="00F55C69" w:rsidRDefault="00FC1BBE" w:rsidP="00FC1BBE">
      <w:pPr>
        <w:shd w:val="clear" w:color="auto" w:fill="FFFFFF"/>
        <w:spacing w:line="230" w:lineRule="exact"/>
        <w:ind w:left="543" w:right="53"/>
        <w:jc w:val="both"/>
        <w:rPr>
          <w:b/>
          <w:spacing w:val="-6"/>
          <w:sz w:val="24"/>
          <w:szCs w:val="24"/>
        </w:rPr>
      </w:pPr>
      <w:r w:rsidRPr="00F55C69">
        <w:rPr>
          <w:b/>
          <w:spacing w:val="-6"/>
          <w:sz w:val="24"/>
          <w:szCs w:val="24"/>
        </w:rPr>
        <w:t xml:space="preserve">   Задачи </w:t>
      </w:r>
      <w:r w:rsidRPr="00F55C69">
        <w:rPr>
          <w:spacing w:val="-6"/>
          <w:sz w:val="24"/>
          <w:szCs w:val="24"/>
        </w:rPr>
        <w:t xml:space="preserve">   образовательного процесса:  </w:t>
      </w:r>
    </w:p>
    <w:p w:rsidR="00FC1BBE" w:rsidRPr="00F55C69" w:rsidRDefault="00FC1BBE" w:rsidP="00FC1BBE">
      <w:pPr>
        <w:shd w:val="clear" w:color="auto" w:fill="FFFFFF"/>
        <w:ind w:left="10" w:right="53" w:firstLine="533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 - развить содержание образования учащихся с учётом требований общества к выпускнику школы; </w:t>
      </w:r>
    </w:p>
    <w:p w:rsidR="00FC1BBE" w:rsidRPr="00F55C69" w:rsidRDefault="00FC1BBE" w:rsidP="00FC1BBE">
      <w:pPr>
        <w:shd w:val="clear" w:color="auto" w:fill="FFFFFF"/>
        <w:ind w:left="10" w:right="53" w:firstLine="533"/>
        <w:jc w:val="both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 - обеспечить становление личности, способной к активной деятельности по преобразованию действительности;</w:t>
      </w:r>
    </w:p>
    <w:p w:rsidR="00FC1BBE" w:rsidRPr="00F55C69" w:rsidRDefault="00FC1BBE" w:rsidP="00FC1BBE">
      <w:pPr>
        <w:shd w:val="clear" w:color="auto" w:fill="FFFFFF"/>
        <w:ind w:left="851" w:right="53" w:hanging="166"/>
        <w:jc w:val="both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- способствовать всемерному  интеллектуальному, эстетическому, нравственному, физическому развитию личности  каждого  ученика.</w:t>
      </w:r>
    </w:p>
    <w:p w:rsidR="00FC1BBE" w:rsidRPr="00F55C69" w:rsidRDefault="00FC1BBE" w:rsidP="00FC1BBE">
      <w:pPr>
        <w:shd w:val="clear" w:color="auto" w:fill="FFFFFF"/>
        <w:ind w:left="851" w:right="53" w:hanging="166"/>
        <w:jc w:val="both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>Планируется расширить содержание образовательного процесса в направлениях:</w:t>
      </w:r>
    </w:p>
    <w:p w:rsidR="00FC1BBE" w:rsidRPr="00F55C69" w:rsidRDefault="00FC1BBE" w:rsidP="00FC1BBE">
      <w:pPr>
        <w:shd w:val="clear" w:color="auto" w:fill="FFFFFF"/>
        <w:ind w:right="53" w:firstLine="533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 - более полное изучение ключевых вопросов учебной программы;</w:t>
      </w:r>
    </w:p>
    <w:p w:rsidR="00FC1BBE" w:rsidRPr="00F55C69" w:rsidRDefault="00FC1BBE" w:rsidP="00FC1BBE">
      <w:pPr>
        <w:shd w:val="clear" w:color="auto" w:fill="FFFFFF"/>
        <w:ind w:right="53" w:firstLine="533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 - выполнение учениками заданий, способствующих развитию интеллектуальных умений;</w:t>
      </w:r>
    </w:p>
    <w:p w:rsidR="00FC1BBE" w:rsidRPr="00F55C69" w:rsidRDefault="00FC1BBE" w:rsidP="00FC1BBE">
      <w:pPr>
        <w:shd w:val="clear" w:color="auto" w:fill="FFFFFF"/>
        <w:ind w:right="53" w:firstLine="533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 - формирование </w:t>
      </w:r>
      <w:proofErr w:type="spellStart"/>
      <w:r w:rsidRPr="00F55C69">
        <w:rPr>
          <w:spacing w:val="-6"/>
          <w:sz w:val="24"/>
          <w:szCs w:val="24"/>
        </w:rPr>
        <w:t>надпредметных</w:t>
      </w:r>
      <w:proofErr w:type="spellEnd"/>
      <w:r w:rsidRPr="00F55C69">
        <w:rPr>
          <w:spacing w:val="-6"/>
          <w:sz w:val="24"/>
          <w:szCs w:val="24"/>
        </w:rPr>
        <w:t xml:space="preserve">  умений и навыков;</w:t>
      </w:r>
    </w:p>
    <w:p w:rsidR="00FC1BBE" w:rsidRPr="00F55C69" w:rsidRDefault="00FC1BBE" w:rsidP="00FC1BBE">
      <w:pPr>
        <w:shd w:val="clear" w:color="auto" w:fill="FFFFFF"/>
        <w:ind w:right="53" w:firstLine="533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 - включение в процесс обучения нестандартных, развивающих, творческих задач, </w:t>
      </w:r>
    </w:p>
    <w:p w:rsidR="00FC1BBE" w:rsidRPr="00F55C69" w:rsidRDefault="00FC1BBE" w:rsidP="00FC1BBE">
      <w:pPr>
        <w:shd w:val="clear" w:color="auto" w:fill="FFFFFF"/>
        <w:ind w:right="53" w:firstLine="533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 - расширение кругозора учеников.</w:t>
      </w:r>
    </w:p>
    <w:p w:rsidR="00FC1BBE" w:rsidRPr="00F55C69" w:rsidRDefault="00FC1BBE" w:rsidP="00FC1BBE">
      <w:pPr>
        <w:shd w:val="clear" w:color="auto" w:fill="FFFFFF"/>
        <w:ind w:right="53" w:firstLine="533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lastRenderedPageBreak/>
        <w:t>При определении содержания образования  нашей школы необходимо в первую очередь обеспечить овладение учащимися знаниями и умениями, удовлетворяющими требованию «общего среднего образования» (базисный уровень). В содержании образования усилить внимание к вопросам непрерывности, преемственности обучения. Важно обеспечить непрер</w:t>
      </w:r>
      <w:r w:rsidR="00A409FC" w:rsidRPr="00F55C69">
        <w:rPr>
          <w:spacing w:val="-6"/>
          <w:sz w:val="24"/>
          <w:szCs w:val="24"/>
        </w:rPr>
        <w:t>ывность образования: 1 ступень</w:t>
      </w:r>
      <w:proofErr w:type="gramStart"/>
      <w:r w:rsidR="00A409FC" w:rsidRPr="00F55C69">
        <w:rPr>
          <w:spacing w:val="-6"/>
          <w:sz w:val="24"/>
          <w:szCs w:val="24"/>
        </w:rPr>
        <w:t xml:space="preserve"> </w:t>
      </w:r>
      <w:r w:rsidRPr="00F55C69">
        <w:rPr>
          <w:spacing w:val="-6"/>
          <w:sz w:val="24"/>
          <w:szCs w:val="24"/>
        </w:rPr>
        <w:t>.</w:t>
      </w:r>
      <w:proofErr w:type="gramEnd"/>
      <w:r w:rsidRPr="00F55C69">
        <w:rPr>
          <w:spacing w:val="-6"/>
          <w:sz w:val="24"/>
          <w:szCs w:val="24"/>
        </w:rPr>
        <w:t xml:space="preserve"> Создать для каждого ребёнка условия, в которых он мог бы максимально обнаружить и развить свои склонности, способности, задатки при постоянном стимулировании творческой активности. Систему непрерывного основного обучения подкрепить системой дополнительного образования, учитывая потребности учащихся и творческий потенциал учителей. При составлении (наполнении) содержания образования исходим: </w:t>
      </w:r>
    </w:p>
    <w:p w:rsidR="00FC1BBE" w:rsidRPr="00F55C69" w:rsidRDefault="00FC1BBE" w:rsidP="00FC1BBE">
      <w:pPr>
        <w:shd w:val="clear" w:color="auto" w:fill="FFFFFF"/>
        <w:ind w:right="53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-  из  анализа образовательного пространства школы, его социума;                                                                                                                        - из потребностей, интересов учащихся (их родителей);                                                                                                                                        - из основных направлений деятельности школы;                                                                                                                                                      - из результативности работы;                                                                                                                                                                                    - из возможностей квалификации учителей.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1BBE" w:rsidRPr="00F55C69" w:rsidRDefault="00FC1BBE" w:rsidP="00FC1BBE">
      <w:pPr>
        <w:shd w:val="clear" w:color="auto" w:fill="FFFFFF"/>
        <w:spacing w:before="240"/>
        <w:ind w:right="53" w:firstLine="533"/>
        <w:rPr>
          <w:spacing w:val="-6"/>
          <w:sz w:val="24"/>
          <w:szCs w:val="24"/>
        </w:rPr>
      </w:pPr>
      <w:r w:rsidRPr="00F55C69">
        <w:rPr>
          <w:spacing w:val="-3"/>
          <w:sz w:val="24"/>
          <w:szCs w:val="24"/>
        </w:rPr>
        <w:t xml:space="preserve">Образовательная программа муниципального </w:t>
      </w:r>
      <w:r w:rsidR="006B60DD">
        <w:rPr>
          <w:spacing w:val="-3"/>
          <w:sz w:val="24"/>
          <w:szCs w:val="24"/>
        </w:rPr>
        <w:t xml:space="preserve">казенного </w:t>
      </w:r>
      <w:r w:rsidRPr="00F55C69">
        <w:rPr>
          <w:spacing w:val="-3"/>
          <w:sz w:val="24"/>
          <w:szCs w:val="24"/>
        </w:rPr>
        <w:t xml:space="preserve">общеобразовательного учреждения </w:t>
      </w:r>
      <w:r w:rsidRPr="00F55C69">
        <w:rPr>
          <w:spacing w:val="-6"/>
          <w:sz w:val="24"/>
          <w:szCs w:val="24"/>
        </w:rPr>
        <w:t>«</w:t>
      </w:r>
      <w:r w:rsidR="00FF2702" w:rsidRPr="00F55C69">
        <w:rPr>
          <w:spacing w:val="-6"/>
          <w:sz w:val="24"/>
          <w:szCs w:val="24"/>
        </w:rPr>
        <w:t xml:space="preserve"> </w:t>
      </w:r>
      <w:proofErr w:type="spellStart"/>
      <w:r w:rsidR="006B60DD">
        <w:rPr>
          <w:spacing w:val="-6"/>
          <w:sz w:val="24"/>
          <w:szCs w:val="24"/>
        </w:rPr>
        <w:t>Ругельда-Хиндахская</w:t>
      </w:r>
      <w:proofErr w:type="spellEnd"/>
      <w:r w:rsidR="006B60DD">
        <w:rPr>
          <w:spacing w:val="-6"/>
          <w:sz w:val="24"/>
          <w:szCs w:val="24"/>
        </w:rPr>
        <w:t xml:space="preserve"> </w:t>
      </w:r>
      <w:r w:rsidR="00FF2702" w:rsidRPr="00F55C69">
        <w:rPr>
          <w:spacing w:val="-6"/>
          <w:sz w:val="24"/>
          <w:szCs w:val="24"/>
        </w:rPr>
        <w:t>начальная</w:t>
      </w:r>
      <w:r w:rsidRPr="00F55C69">
        <w:rPr>
          <w:spacing w:val="-6"/>
          <w:sz w:val="24"/>
          <w:szCs w:val="24"/>
        </w:rPr>
        <w:t xml:space="preserve"> общеобразовательная школа» </w:t>
      </w:r>
      <w:proofErr w:type="spellStart"/>
      <w:r w:rsidR="008B6DF8" w:rsidRPr="00F55C69">
        <w:rPr>
          <w:spacing w:val="-6"/>
          <w:sz w:val="24"/>
          <w:szCs w:val="24"/>
        </w:rPr>
        <w:t>Шамильского</w:t>
      </w:r>
      <w:proofErr w:type="spellEnd"/>
      <w:r w:rsidRPr="00F55C69">
        <w:rPr>
          <w:spacing w:val="-6"/>
          <w:sz w:val="24"/>
          <w:szCs w:val="24"/>
        </w:rPr>
        <w:t xml:space="preserve"> района</w:t>
      </w:r>
      <w:r w:rsidRPr="00F55C69">
        <w:rPr>
          <w:sz w:val="24"/>
          <w:szCs w:val="24"/>
        </w:rPr>
        <w:t xml:space="preserve"> направлена:</w:t>
      </w:r>
    </w:p>
    <w:p w:rsidR="00FC1BBE" w:rsidRPr="00F55C69" w:rsidRDefault="00FC1BBE" w:rsidP="00FC1BBE">
      <w:pPr>
        <w:shd w:val="clear" w:color="auto" w:fill="FFFFFF"/>
        <w:ind w:left="29" w:firstLine="547"/>
        <w:jc w:val="both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 xml:space="preserve">на обеспечение оптимального уровня образованности, который характеризуется способностью решать задачи  в  </w:t>
      </w:r>
      <w:r w:rsidRPr="00F55C69">
        <w:rPr>
          <w:sz w:val="24"/>
          <w:szCs w:val="24"/>
        </w:rPr>
        <w:t>различных сферах жизнедеятельности, опираясь на освоенный социальный опыт;</w:t>
      </w:r>
    </w:p>
    <w:p w:rsidR="00FC1BBE" w:rsidRPr="00F55C69" w:rsidRDefault="00FC1BBE" w:rsidP="00FC1BBE">
      <w:pPr>
        <w:shd w:val="clear" w:color="auto" w:fill="FFFFFF"/>
        <w:ind w:left="581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на реализацию права ребёнка на получение общего среднего и дополнительного образования.</w:t>
      </w:r>
    </w:p>
    <w:p w:rsidR="00FC1BBE" w:rsidRPr="00F55C69" w:rsidRDefault="00FC1BBE" w:rsidP="00FC1BBE">
      <w:pPr>
        <w:shd w:val="clear" w:color="auto" w:fill="FFFFFF"/>
        <w:tabs>
          <w:tab w:val="decimal" w:pos="10348"/>
        </w:tabs>
        <w:spacing w:before="216"/>
        <w:ind w:left="142" w:right="-668" w:hanging="142"/>
        <w:rPr>
          <w:spacing w:val="-9"/>
          <w:sz w:val="24"/>
          <w:szCs w:val="24"/>
        </w:rPr>
      </w:pPr>
      <w:r w:rsidRPr="00F55C69">
        <w:rPr>
          <w:spacing w:val="-9"/>
          <w:sz w:val="24"/>
          <w:szCs w:val="24"/>
        </w:rPr>
        <w:t xml:space="preserve">В школе особое внимание уделяется формированию личности учащихся, а именно: </w:t>
      </w:r>
    </w:p>
    <w:p w:rsidR="00FC1BBE" w:rsidRPr="00F55C69" w:rsidRDefault="00FC1BBE" w:rsidP="00FC1BBE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sz w:val="24"/>
          <w:szCs w:val="24"/>
        </w:rPr>
      </w:pPr>
      <w:r w:rsidRPr="00F55C69">
        <w:rPr>
          <w:sz w:val="24"/>
          <w:szCs w:val="24"/>
        </w:rPr>
        <w:t>повышению  уровня культуры личности школьников</w:t>
      </w:r>
    </w:p>
    <w:p w:rsidR="00FC1BBE" w:rsidRPr="00F55C69" w:rsidRDefault="00FC1BBE" w:rsidP="00FC1BBE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обеспечению возможности накопления школьниками опыта выбора;</w:t>
      </w:r>
    </w:p>
    <w:p w:rsidR="00FC1BBE" w:rsidRPr="00F55C69" w:rsidRDefault="00FC1BBE" w:rsidP="00FC1BBE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воспитанию уважения к закону, правопорядку;</w:t>
      </w:r>
    </w:p>
    <w:p w:rsidR="00FC1BBE" w:rsidRPr="00F55C69" w:rsidRDefault="00FC1BBE" w:rsidP="00FC1BBE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FC1BBE" w:rsidRPr="00F55C69" w:rsidRDefault="00FC1BBE" w:rsidP="00FC1BBE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развитию культуры умственного труда учащихся, навыков самообразования.</w:t>
      </w:r>
    </w:p>
    <w:p w:rsidR="00FC1BBE" w:rsidRPr="00F55C69" w:rsidRDefault="00FC1BBE" w:rsidP="00FC1BBE">
      <w:pPr>
        <w:shd w:val="clear" w:color="auto" w:fill="FFFFFF"/>
        <w:ind w:left="523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Названные ориентиры в условиях следования базовой образовательной программе</w:t>
      </w:r>
    </w:p>
    <w:p w:rsidR="00FC1BBE" w:rsidRPr="00F55C69" w:rsidRDefault="00FC1BBE" w:rsidP="00FC1BBE">
      <w:pPr>
        <w:numPr>
          <w:ilvl w:val="0"/>
          <w:numId w:val="12"/>
        </w:numPr>
        <w:shd w:val="clear" w:color="auto" w:fill="FFFFFF"/>
        <w:ind w:right="53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обеспечивают обязательный минимум усвоения содержания образования и максимальный для каждого </w:t>
      </w:r>
      <w:r w:rsidRPr="00F55C69">
        <w:rPr>
          <w:sz w:val="24"/>
          <w:szCs w:val="24"/>
        </w:rPr>
        <w:t>обучающегося уровень успешности,</w:t>
      </w:r>
    </w:p>
    <w:p w:rsidR="00FC1BBE" w:rsidRPr="00F55C69" w:rsidRDefault="00FC1BBE" w:rsidP="00FC1BBE">
      <w:pPr>
        <w:numPr>
          <w:ilvl w:val="0"/>
          <w:numId w:val="12"/>
        </w:numPr>
        <w:shd w:val="clear" w:color="auto" w:fill="FFFFFF"/>
        <w:spacing w:before="10"/>
        <w:ind w:right="53"/>
        <w:jc w:val="both"/>
        <w:rPr>
          <w:sz w:val="24"/>
          <w:szCs w:val="24"/>
        </w:rPr>
      </w:pPr>
      <w:r w:rsidRPr="00F55C69">
        <w:rPr>
          <w:spacing w:val="-1"/>
          <w:sz w:val="24"/>
          <w:szCs w:val="24"/>
        </w:rPr>
        <w:t xml:space="preserve">нацеливают на воспитание выпускника - человека и гражданина, уважающего права и свободы личности, </w:t>
      </w:r>
      <w:r w:rsidRPr="00F55C69">
        <w:rPr>
          <w:spacing w:val="-2"/>
          <w:sz w:val="24"/>
          <w:szCs w:val="24"/>
        </w:rPr>
        <w:t xml:space="preserve">ответственно относящегося к своей жизни и здоровью, обладающего </w:t>
      </w:r>
      <w:r w:rsidRPr="00F55C69">
        <w:rPr>
          <w:spacing w:val="-5"/>
          <w:sz w:val="24"/>
          <w:szCs w:val="24"/>
        </w:rPr>
        <w:t xml:space="preserve">культурными потребностями, самосознанием, </w:t>
      </w:r>
      <w:r w:rsidRPr="00F55C69">
        <w:rPr>
          <w:spacing w:val="-8"/>
          <w:sz w:val="24"/>
          <w:szCs w:val="24"/>
        </w:rPr>
        <w:t>коммуникативной культурой.</w:t>
      </w:r>
    </w:p>
    <w:p w:rsidR="00FC1BBE" w:rsidRPr="00F55C69" w:rsidRDefault="00FC1BBE" w:rsidP="00FC1BBE">
      <w:pPr>
        <w:numPr>
          <w:ilvl w:val="0"/>
          <w:numId w:val="12"/>
        </w:numPr>
        <w:shd w:val="clear" w:color="auto" w:fill="FFFFFF"/>
        <w:spacing w:before="10"/>
        <w:ind w:right="53"/>
        <w:jc w:val="both"/>
        <w:rPr>
          <w:sz w:val="24"/>
          <w:szCs w:val="24"/>
        </w:rPr>
      </w:pPr>
    </w:p>
    <w:p w:rsidR="00FC1BBE" w:rsidRPr="00F55C69" w:rsidRDefault="00FC1BBE" w:rsidP="00FC1BBE">
      <w:pPr>
        <w:numPr>
          <w:ilvl w:val="0"/>
          <w:numId w:val="12"/>
        </w:numPr>
        <w:shd w:val="clear" w:color="auto" w:fill="FFFFFF"/>
        <w:spacing w:before="10"/>
        <w:ind w:right="53"/>
        <w:jc w:val="both"/>
        <w:rPr>
          <w:sz w:val="24"/>
          <w:szCs w:val="24"/>
        </w:rPr>
      </w:pPr>
      <w:r w:rsidRPr="00F55C69">
        <w:rPr>
          <w:b/>
          <w:spacing w:val="-8"/>
          <w:sz w:val="24"/>
          <w:szCs w:val="24"/>
        </w:rPr>
        <w:t>1.3. Особенности условий</w:t>
      </w:r>
      <w:r w:rsidRPr="00F55C69">
        <w:rPr>
          <w:spacing w:val="-8"/>
          <w:sz w:val="24"/>
          <w:szCs w:val="24"/>
        </w:rPr>
        <w:t xml:space="preserve">. </w:t>
      </w:r>
    </w:p>
    <w:p w:rsidR="00FC1BBE" w:rsidRPr="00F55C69" w:rsidRDefault="00FC1BBE" w:rsidP="00FC1BBE">
      <w:pPr>
        <w:shd w:val="clear" w:color="auto" w:fill="FFFFFF"/>
        <w:spacing w:before="5"/>
        <w:ind w:right="710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         При разработке образовательной программы учтены</w:t>
      </w:r>
      <w:r w:rsidRPr="00F55C69">
        <w:rPr>
          <w:spacing w:val="-8"/>
          <w:sz w:val="24"/>
          <w:szCs w:val="24"/>
          <w:u w:val="single"/>
        </w:rPr>
        <w:t>:</w:t>
      </w:r>
    </w:p>
    <w:p w:rsidR="00FC1BBE" w:rsidRPr="00F55C69" w:rsidRDefault="00FC1BBE" w:rsidP="00FC1BBE">
      <w:pPr>
        <w:shd w:val="clear" w:color="auto" w:fill="FFFFFF"/>
        <w:tabs>
          <w:tab w:val="left" w:pos="706"/>
        </w:tabs>
        <w:rPr>
          <w:sz w:val="24"/>
          <w:szCs w:val="24"/>
        </w:rPr>
      </w:pPr>
      <w:r w:rsidRPr="00F55C69">
        <w:rPr>
          <w:sz w:val="24"/>
          <w:szCs w:val="24"/>
        </w:rPr>
        <w:t xml:space="preserve">            - </w:t>
      </w:r>
      <w:r w:rsidRPr="00F55C69">
        <w:rPr>
          <w:spacing w:val="-7"/>
          <w:sz w:val="24"/>
          <w:szCs w:val="24"/>
        </w:rPr>
        <w:t>возможности образовательной среды;</w:t>
      </w:r>
    </w:p>
    <w:p w:rsidR="00FC1BBE" w:rsidRPr="00F55C69" w:rsidRDefault="00FC1BBE" w:rsidP="00FC1BBE">
      <w:pPr>
        <w:shd w:val="clear" w:color="auto" w:fill="FFFFFF"/>
        <w:tabs>
          <w:tab w:val="left" w:pos="706"/>
        </w:tabs>
        <w:rPr>
          <w:sz w:val="24"/>
          <w:szCs w:val="24"/>
        </w:rPr>
      </w:pPr>
      <w:r w:rsidRPr="00F55C69">
        <w:rPr>
          <w:sz w:val="24"/>
          <w:szCs w:val="24"/>
        </w:rPr>
        <w:t xml:space="preserve">             -</w:t>
      </w:r>
      <w:r w:rsidRPr="00F55C69">
        <w:rPr>
          <w:spacing w:val="-2"/>
          <w:sz w:val="24"/>
          <w:szCs w:val="24"/>
        </w:rPr>
        <w:t xml:space="preserve">уровень готовности учителей к реализации вариативных образовательных программ: в ОУ работает </w:t>
      </w:r>
      <w:r w:rsidRPr="00F55C69">
        <w:rPr>
          <w:sz w:val="24"/>
          <w:szCs w:val="24"/>
        </w:rPr>
        <w:t xml:space="preserve">высококвалифицированный коллектив; </w:t>
      </w:r>
    </w:p>
    <w:p w:rsidR="00D97AD2" w:rsidRPr="00F55C69" w:rsidRDefault="00FC1BBE" w:rsidP="00FC1BBE">
      <w:pPr>
        <w:shd w:val="clear" w:color="auto" w:fill="FFFFFF"/>
        <w:tabs>
          <w:tab w:val="left" w:pos="758"/>
        </w:tabs>
        <w:ind w:right="29"/>
        <w:jc w:val="both"/>
        <w:rPr>
          <w:spacing w:val="-6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              -материально-техническое обеспечение учебного процесса</w:t>
      </w:r>
      <w:r w:rsidR="00D97AD2" w:rsidRPr="00F55C69">
        <w:rPr>
          <w:spacing w:val="-6"/>
          <w:sz w:val="24"/>
          <w:szCs w:val="24"/>
        </w:rPr>
        <w:t>.</w:t>
      </w:r>
    </w:p>
    <w:p w:rsidR="00FC1BBE" w:rsidRPr="00F55C69" w:rsidRDefault="00FC1BBE" w:rsidP="00FC1BBE">
      <w:pPr>
        <w:shd w:val="clear" w:color="auto" w:fill="FFFFFF"/>
        <w:tabs>
          <w:tab w:val="left" w:pos="758"/>
        </w:tabs>
        <w:ind w:right="29"/>
        <w:jc w:val="both"/>
        <w:rPr>
          <w:sz w:val="24"/>
          <w:szCs w:val="24"/>
        </w:rPr>
      </w:pPr>
      <w:r w:rsidRPr="00F55C69">
        <w:rPr>
          <w:sz w:val="24"/>
          <w:szCs w:val="24"/>
        </w:rPr>
        <w:t xml:space="preserve">             - в школе созданы комфортные условия для всех участников образовательного процесса;</w:t>
      </w:r>
    </w:p>
    <w:p w:rsidR="00FC1BBE" w:rsidRPr="00F55C69" w:rsidRDefault="00FC1BBE" w:rsidP="00FC1BBE">
      <w:pPr>
        <w:shd w:val="clear" w:color="auto" w:fill="FFFFFF"/>
        <w:tabs>
          <w:tab w:val="left" w:pos="758"/>
        </w:tabs>
        <w:ind w:right="29"/>
        <w:jc w:val="both"/>
        <w:rPr>
          <w:sz w:val="24"/>
          <w:szCs w:val="24"/>
        </w:rPr>
      </w:pPr>
      <w:r w:rsidRPr="00F55C69">
        <w:rPr>
          <w:sz w:val="24"/>
          <w:szCs w:val="24"/>
        </w:rPr>
        <w:t xml:space="preserve">             -</w:t>
      </w:r>
      <w:r w:rsidRPr="00F55C69">
        <w:rPr>
          <w:spacing w:val="-6"/>
          <w:sz w:val="24"/>
          <w:szCs w:val="24"/>
        </w:rPr>
        <w:t xml:space="preserve">традиции, сложившиеся за годы работы ОУ: годовой круг праздников, участие в инновационной деятельности </w:t>
      </w:r>
      <w:r w:rsidRPr="00F55C69">
        <w:rPr>
          <w:sz w:val="24"/>
          <w:szCs w:val="24"/>
        </w:rPr>
        <w:t>педагогического коллектива и т.д.</w:t>
      </w:r>
    </w:p>
    <w:p w:rsidR="00FC1BBE" w:rsidRPr="00F55C69" w:rsidRDefault="00FC1BBE" w:rsidP="00FC1BBE">
      <w:pPr>
        <w:shd w:val="clear" w:color="auto" w:fill="FFFFFF"/>
        <w:tabs>
          <w:tab w:val="left" w:pos="758"/>
        </w:tabs>
        <w:ind w:right="29"/>
        <w:jc w:val="both"/>
        <w:rPr>
          <w:b/>
          <w:sz w:val="24"/>
          <w:szCs w:val="24"/>
        </w:rPr>
      </w:pPr>
      <w:r w:rsidRPr="00F55C69">
        <w:rPr>
          <w:b/>
          <w:sz w:val="24"/>
          <w:szCs w:val="24"/>
        </w:rPr>
        <w:t xml:space="preserve">               1.4. Принципы построения.</w:t>
      </w:r>
    </w:p>
    <w:p w:rsidR="00FC1BBE" w:rsidRPr="00F55C69" w:rsidRDefault="00FC1BBE" w:rsidP="00FC1BBE">
      <w:pPr>
        <w:shd w:val="clear" w:color="auto" w:fill="FFFFFF"/>
        <w:spacing w:before="5"/>
        <w:ind w:firstLine="394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Образовательная программа определяет:</w:t>
      </w:r>
    </w:p>
    <w:p w:rsidR="00FC1BBE" w:rsidRPr="00F55C69" w:rsidRDefault="00FC1BBE" w:rsidP="00FC1BBE">
      <w:pPr>
        <w:numPr>
          <w:ilvl w:val="0"/>
          <w:numId w:val="14"/>
        </w:numPr>
        <w:shd w:val="clear" w:color="auto" w:fill="FFFFFF"/>
        <w:ind w:right="14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цели и содержание образовательного процесса, особенности их раскрытия через содержание учебных предметов и </w:t>
      </w:r>
      <w:r w:rsidRPr="00F55C69">
        <w:rPr>
          <w:sz w:val="24"/>
          <w:szCs w:val="24"/>
        </w:rPr>
        <w:t>педагогических технологий;</w:t>
      </w:r>
    </w:p>
    <w:p w:rsidR="00FC1BBE" w:rsidRPr="00F55C69" w:rsidRDefault="00FC1BBE" w:rsidP="00FC1BBE">
      <w:pPr>
        <w:numPr>
          <w:ilvl w:val="0"/>
          <w:numId w:val="14"/>
        </w:numPr>
        <w:shd w:val="clear" w:color="auto" w:fill="FFFFFF"/>
        <w:ind w:right="14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учебно-методическую базу реализации учебных программ.</w:t>
      </w:r>
    </w:p>
    <w:p w:rsidR="00FC1BBE" w:rsidRPr="00F55C69" w:rsidRDefault="00FC1BBE" w:rsidP="00FC1BBE">
      <w:pPr>
        <w:shd w:val="clear" w:color="auto" w:fill="FFFFFF"/>
        <w:ind w:left="34" w:right="14" w:firstLine="360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Образовательная программа устанавливает содержание и способы взаимодействия с другими школами, научными учреждениями и предприятиями в целях развития творческого потенциала учащихся, выявления и объективной оценки их </w:t>
      </w:r>
      <w:r w:rsidRPr="00F55C69">
        <w:rPr>
          <w:sz w:val="24"/>
          <w:szCs w:val="24"/>
        </w:rPr>
        <w:t>достижений.</w:t>
      </w:r>
    </w:p>
    <w:p w:rsidR="00FC1BBE" w:rsidRPr="00F55C69" w:rsidRDefault="00FC1BBE" w:rsidP="00FC1BBE">
      <w:pPr>
        <w:shd w:val="clear" w:color="auto" w:fill="FFFFFF"/>
        <w:spacing w:before="5"/>
        <w:ind w:left="571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Образовательная программа регламентирует:</w:t>
      </w:r>
    </w:p>
    <w:p w:rsidR="00FC1BBE" w:rsidRPr="00F55C69" w:rsidRDefault="00FC1BBE" w:rsidP="00FC1BBE">
      <w:pPr>
        <w:numPr>
          <w:ilvl w:val="0"/>
          <w:numId w:val="15"/>
        </w:numPr>
        <w:shd w:val="clear" w:color="auto" w:fill="FFFFFF"/>
        <w:spacing w:before="5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условия освоения образовательной программы;</w:t>
      </w:r>
    </w:p>
    <w:p w:rsidR="00FC1BBE" w:rsidRPr="00F55C69" w:rsidRDefault="00FC1BBE" w:rsidP="00FC1BBE">
      <w:pPr>
        <w:shd w:val="clear" w:color="auto" w:fill="FFFFFF"/>
        <w:tabs>
          <w:tab w:val="left" w:pos="950"/>
        </w:tabs>
        <w:spacing w:before="5"/>
        <w:ind w:left="360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 xml:space="preserve">       диагностические процедуры для объективного поэтапного учета образовательных достижений учащихся;</w:t>
      </w:r>
    </w:p>
    <w:p w:rsidR="00FC1BBE" w:rsidRPr="00F55C69" w:rsidRDefault="00FC1BBE" w:rsidP="00FC1BBE">
      <w:pPr>
        <w:numPr>
          <w:ilvl w:val="0"/>
          <w:numId w:val="15"/>
        </w:numPr>
        <w:shd w:val="clear" w:color="auto" w:fill="FFFFFF"/>
        <w:tabs>
          <w:tab w:val="left" w:pos="950"/>
        </w:tabs>
        <w:spacing w:before="5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организационно-педагогические условия реализации программ общего и дополнительного образования.</w:t>
      </w:r>
    </w:p>
    <w:p w:rsidR="00FC1BBE" w:rsidRPr="00F55C69" w:rsidRDefault="00FC1BBE" w:rsidP="00FC1BBE">
      <w:pPr>
        <w:shd w:val="clear" w:color="auto" w:fill="FFFFFF"/>
        <w:tabs>
          <w:tab w:val="left" w:pos="950"/>
        </w:tabs>
        <w:spacing w:before="5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Основным условием эффективности обучения и обеспечения его вариативности является:</w:t>
      </w:r>
    </w:p>
    <w:p w:rsidR="00FC1BBE" w:rsidRPr="00F55C69" w:rsidRDefault="00FC1BBE" w:rsidP="00FC1BBE">
      <w:pPr>
        <w:numPr>
          <w:ilvl w:val="0"/>
          <w:numId w:val="16"/>
        </w:numPr>
        <w:shd w:val="clear" w:color="auto" w:fill="FFFFFF"/>
        <w:tabs>
          <w:tab w:val="left" w:pos="950"/>
        </w:tabs>
        <w:spacing w:before="5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lastRenderedPageBreak/>
        <w:t>обеспечение широкой образовательной подготовки, ядро которой является общей частью учебных программ;</w:t>
      </w:r>
    </w:p>
    <w:p w:rsidR="00FC1BBE" w:rsidRPr="00F55C69" w:rsidRDefault="00FC1BBE" w:rsidP="00FC1BBE">
      <w:pPr>
        <w:numPr>
          <w:ilvl w:val="0"/>
          <w:numId w:val="16"/>
        </w:numPr>
        <w:shd w:val="clear" w:color="auto" w:fill="FFFFFF"/>
        <w:tabs>
          <w:tab w:val="left" w:pos="979"/>
        </w:tabs>
        <w:spacing w:before="5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создание необходимых условий для развития личностной мотивации, обеспечивающей развитие когнитивных и </w:t>
      </w:r>
      <w:r w:rsidRPr="00F55C69">
        <w:rPr>
          <w:sz w:val="24"/>
          <w:szCs w:val="24"/>
        </w:rPr>
        <w:t>креативных способностей учащихся;</w:t>
      </w:r>
    </w:p>
    <w:p w:rsidR="00FC1BBE" w:rsidRPr="00F55C69" w:rsidRDefault="00FC1BBE" w:rsidP="00FC1BBE">
      <w:pPr>
        <w:numPr>
          <w:ilvl w:val="0"/>
          <w:numId w:val="16"/>
        </w:numPr>
        <w:shd w:val="clear" w:color="auto" w:fill="FFFFFF"/>
        <w:tabs>
          <w:tab w:val="left" w:pos="979"/>
        </w:tabs>
        <w:spacing w:before="5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использование современных образовательных технологий;</w:t>
      </w:r>
    </w:p>
    <w:p w:rsidR="00FC1BBE" w:rsidRPr="00F55C69" w:rsidRDefault="00FC1BBE" w:rsidP="00FC1BBE">
      <w:pPr>
        <w:numPr>
          <w:ilvl w:val="0"/>
          <w:numId w:val="16"/>
        </w:numPr>
        <w:shd w:val="clear" w:color="auto" w:fill="FFFFFF"/>
        <w:tabs>
          <w:tab w:val="left" w:pos="979"/>
        </w:tabs>
        <w:spacing w:before="5"/>
        <w:jc w:val="both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>широкое развитие сети внеклассной работы;</w:t>
      </w:r>
    </w:p>
    <w:p w:rsidR="00FC1BBE" w:rsidRPr="00F55C69" w:rsidRDefault="00FC1BBE" w:rsidP="00FC1BBE">
      <w:pPr>
        <w:numPr>
          <w:ilvl w:val="0"/>
          <w:numId w:val="16"/>
        </w:numPr>
        <w:shd w:val="clear" w:color="auto" w:fill="FFFFFF"/>
        <w:tabs>
          <w:tab w:val="left" w:pos="979"/>
        </w:tabs>
        <w:spacing w:before="5"/>
        <w:jc w:val="both"/>
        <w:rPr>
          <w:sz w:val="24"/>
          <w:szCs w:val="24"/>
        </w:rPr>
      </w:pPr>
      <w:r w:rsidRPr="00F55C69">
        <w:rPr>
          <w:spacing w:val="-3"/>
          <w:sz w:val="24"/>
          <w:szCs w:val="24"/>
        </w:rPr>
        <w:t xml:space="preserve">использование различных видов информационных ресурсов для обеспечения, как потребностей обучения, так и </w:t>
      </w:r>
      <w:r w:rsidRPr="00F55C69">
        <w:rPr>
          <w:sz w:val="24"/>
          <w:szCs w:val="24"/>
        </w:rPr>
        <w:t>личных информационных потребностей учащихся.</w:t>
      </w:r>
    </w:p>
    <w:p w:rsidR="00FC1BBE" w:rsidRPr="00F55C69" w:rsidRDefault="00FC1BBE" w:rsidP="00FC1BBE">
      <w:pPr>
        <w:shd w:val="clear" w:color="auto" w:fill="FFFFFF"/>
        <w:ind w:left="53" w:right="10" w:firstLine="523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F55C69">
        <w:rPr>
          <w:spacing w:val="-6"/>
          <w:sz w:val="24"/>
          <w:szCs w:val="24"/>
        </w:rPr>
        <w:t>материально-технически</w:t>
      </w:r>
      <w:proofErr w:type="gramEnd"/>
      <w:r w:rsidRPr="00F55C69">
        <w:rPr>
          <w:spacing w:val="-6"/>
          <w:sz w:val="24"/>
          <w:szCs w:val="24"/>
        </w:rPr>
        <w:t xml:space="preserve"> обеспеченное образовательное пространство для создания оптимальных условий самоопределения и </w:t>
      </w:r>
      <w:r w:rsidRPr="00F55C69">
        <w:rPr>
          <w:sz w:val="24"/>
          <w:szCs w:val="24"/>
        </w:rPr>
        <w:t>развития личности учащихся.</w:t>
      </w:r>
    </w:p>
    <w:p w:rsidR="00FC1BBE" w:rsidRPr="00F55C69" w:rsidRDefault="00FC1BBE" w:rsidP="00FC1BBE">
      <w:pPr>
        <w:shd w:val="clear" w:color="auto" w:fill="FFFFFF"/>
        <w:spacing w:before="10"/>
        <w:ind w:left="581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В тексте представлены образовательные программы </w:t>
      </w:r>
    </w:p>
    <w:p w:rsidR="00FC1BBE" w:rsidRPr="00F55C69" w:rsidRDefault="00FC1BBE" w:rsidP="00FC1BBE">
      <w:pPr>
        <w:numPr>
          <w:ilvl w:val="0"/>
          <w:numId w:val="17"/>
        </w:numPr>
        <w:shd w:val="clear" w:color="auto" w:fill="FFFFFF"/>
        <w:rPr>
          <w:sz w:val="24"/>
          <w:szCs w:val="24"/>
        </w:rPr>
      </w:pPr>
      <w:r w:rsidRPr="00F55C69">
        <w:rPr>
          <w:spacing w:val="-2"/>
          <w:sz w:val="24"/>
          <w:szCs w:val="24"/>
        </w:rPr>
        <w:t>начального общего образования (1-4 классы);</w:t>
      </w:r>
    </w:p>
    <w:p w:rsidR="00FC1BBE" w:rsidRPr="00F55C69" w:rsidRDefault="00FC1BBE" w:rsidP="00FC1BBE">
      <w:pPr>
        <w:shd w:val="clear" w:color="auto" w:fill="FFFFFF"/>
        <w:ind w:left="595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Описание образовательных программ на каждой ступени соответствует принятой структуре образовательных программ.</w:t>
      </w:r>
    </w:p>
    <w:p w:rsidR="00FC1BBE" w:rsidRPr="00F55C69" w:rsidRDefault="00FC1BBE" w:rsidP="00FC1BBE">
      <w:pPr>
        <w:shd w:val="clear" w:color="auto" w:fill="FFFFFF"/>
        <w:ind w:left="595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254"/>
        <w:ind w:left="67" w:right="19" w:firstLine="533"/>
        <w:jc w:val="both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Образовательная программа - это маршрут, на котором </w:t>
      </w:r>
      <w:r w:rsidRPr="00F55C69">
        <w:rPr>
          <w:i/>
          <w:iCs/>
          <w:spacing w:val="-7"/>
          <w:sz w:val="24"/>
          <w:szCs w:val="24"/>
        </w:rPr>
        <w:t xml:space="preserve">образовывается </w:t>
      </w:r>
      <w:r w:rsidRPr="00F55C69">
        <w:rPr>
          <w:spacing w:val="-7"/>
          <w:sz w:val="24"/>
          <w:szCs w:val="24"/>
        </w:rPr>
        <w:t>личность, вместе с тем - это нормативный текст, в котором определены цели, ценности образования на соответствующей его ступени, а также пути их достижения.</w:t>
      </w:r>
    </w:p>
    <w:p w:rsidR="00FC1BBE" w:rsidRPr="00F55C69" w:rsidRDefault="00FC1BBE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D76293" w:rsidRPr="00F55C69" w:rsidRDefault="00D76293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D76293" w:rsidRPr="00F55C69" w:rsidRDefault="00D76293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D76293" w:rsidRPr="00F55C69" w:rsidRDefault="00D76293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D76293" w:rsidRPr="00F55C69" w:rsidRDefault="00D76293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254"/>
        <w:ind w:left="67" w:right="19" w:firstLine="533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581" w:right="2016"/>
        <w:jc w:val="center"/>
        <w:rPr>
          <w:b/>
          <w:i/>
          <w:iCs/>
          <w:spacing w:val="-4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581" w:right="2016"/>
        <w:jc w:val="center"/>
        <w:rPr>
          <w:b/>
          <w:i/>
          <w:iCs/>
          <w:spacing w:val="-4"/>
          <w:sz w:val="24"/>
          <w:szCs w:val="24"/>
        </w:rPr>
      </w:pPr>
      <w:r w:rsidRPr="00F55C69">
        <w:rPr>
          <w:b/>
          <w:i/>
          <w:iCs/>
          <w:spacing w:val="-4"/>
          <w:sz w:val="24"/>
          <w:szCs w:val="24"/>
        </w:rPr>
        <w:t>2.Образовательная программа начального общего образования</w:t>
      </w:r>
    </w:p>
    <w:p w:rsidR="00FC1BBE" w:rsidRPr="00F55C69" w:rsidRDefault="00FC1BBE" w:rsidP="00FC1BBE">
      <w:pPr>
        <w:shd w:val="clear" w:color="auto" w:fill="FFFFFF"/>
        <w:ind w:left="581" w:right="2016"/>
        <w:jc w:val="center"/>
        <w:rPr>
          <w:b/>
          <w:i/>
          <w:iCs/>
          <w:sz w:val="24"/>
          <w:szCs w:val="24"/>
        </w:rPr>
      </w:pPr>
      <w:r w:rsidRPr="00F55C69">
        <w:rPr>
          <w:b/>
          <w:i/>
          <w:iCs/>
          <w:sz w:val="24"/>
          <w:szCs w:val="24"/>
          <w:lang w:val="en-US"/>
        </w:rPr>
        <w:t>I</w:t>
      </w:r>
      <w:r w:rsidRPr="00F55C69">
        <w:rPr>
          <w:b/>
          <w:i/>
          <w:iCs/>
          <w:sz w:val="24"/>
          <w:szCs w:val="24"/>
        </w:rPr>
        <w:t xml:space="preserve"> ступень обучения</w:t>
      </w:r>
    </w:p>
    <w:p w:rsidR="00FC1BBE" w:rsidRPr="00F55C69" w:rsidRDefault="00FC1BBE" w:rsidP="00FC1BBE">
      <w:pPr>
        <w:shd w:val="clear" w:color="auto" w:fill="FFFFFF"/>
        <w:ind w:left="581" w:right="2016"/>
        <w:jc w:val="center"/>
        <w:rPr>
          <w:b/>
          <w:i/>
          <w:iCs/>
          <w:sz w:val="24"/>
          <w:szCs w:val="24"/>
        </w:rPr>
      </w:pPr>
      <w:r w:rsidRPr="00F55C69">
        <w:rPr>
          <w:b/>
          <w:i/>
          <w:iCs/>
          <w:sz w:val="24"/>
          <w:szCs w:val="24"/>
        </w:rPr>
        <w:t>(1-4классы)</w:t>
      </w:r>
    </w:p>
    <w:p w:rsidR="00FC1BBE" w:rsidRPr="00F55C69" w:rsidRDefault="00FC1BBE" w:rsidP="00FC1BBE">
      <w:pPr>
        <w:shd w:val="clear" w:color="auto" w:fill="FFFFFF"/>
        <w:ind w:left="581" w:right="2016"/>
        <w:jc w:val="center"/>
        <w:outlineLvl w:val="0"/>
        <w:rPr>
          <w:b/>
          <w:sz w:val="24"/>
          <w:szCs w:val="24"/>
        </w:rPr>
      </w:pPr>
      <w:r w:rsidRPr="00F55C69">
        <w:rPr>
          <w:b/>
          <w:sz w:val="24"/>
          <w:szCs w:val="24"/>
        </w:rPr>
        <w:t>2.1. Пояснительная записка.</w:t>
      </w:r>
    </w:p>
    <w:p w:rsidR="00FC1BBE" w:rsidRPr="00F55C69" w:rsidRDefault="00FC1BBE" w:rsidP="00FC1BBE">
      <w:pPr>
        <w:shd w:val="clear" w:color="auto" w:fill="FFFFFF"/>
        <w:ind w:left="221" w:right="2016"/>
        <w:outlineLvl w:val="0"/>
        <w:rPr>
          <w:b/>
          <w:sz w:val="24"/>
          <w:szCs w:val="24"/>
        </w:rPr>
      </w:pPr>
      <w:r w:rsidRPr="00F55C69">
        <w:rPr>
          <w:b/>
          <w:sz w:val="24"/>
          <w:szCs w:val="24"/>
        </w:rPr>
        <w:t xml:space="preserve">      Целевое назначение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143"/>
        <w:rPr>
          <w:b/>
          <w:sz w:val="24"/>
          <w:szCs w:val="24"/>
        </w:rPr>
      </w:pPr>
      <w:r w:rsidRPr="00F55C69">
        <w:rPr>
          <w:spacing w:val="-7"/>
          <w:sz w:val="24"/>
          <w:szCs w:val="24"/>
        </w:rPr>
        <w:t>реализация в полном объеме конституционных нрав детей на образование;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2016"/>
        <w:rPr>
          <w:b/>
          <w:sz w:val="24"/>
          <w:szCs w:val="24"/>
        </w:rPr>
      </w:pPr>
      <w:r w:rsidRPr="00F55C69">
        <w:rPr>
          <w:spacing w:val="-7"/>
          <w:sz w:val="24"/>
          <w:szCs w:val="24"/>
        </w:rPr>
        <w:t>обеспечение образовательного процесса, предусмотренного Базисным учебным планом  РФ  2004;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285"/>
        <w:rPr>
          <w:b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создание условий для освоения учащимися обязательного минимума содержания образования начальной школы, </w:t>
      </w:r>
      <w:r w:rsidRPr="00F55C69">
        <w:rPr>
          <w:spacing w:val="-5"/>
          <w:sz w:val="24"/>
          <w:szCs w:val="24"/>
        </w:rPr>
        <w:t xml:space="preserve">достижения уровня элементарной грамотности (обеспечение прочных навыков чтения, счета, грамотного письма, развития </w:t>
      </w:r>
      <w:r w:rsidRPr="00F55C69">
        <w:rPr>
          <w:sz w:val="24"/>
          <w:szCs w:val="24"/>
        </w:rPr>
        <w:t>речи);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2016"/>
        <w:rPr>
          <w:b/>
          <w:sz w:val="24"/>
          <w:szCs w:val="24"/>
        </w:rPr>
      </w:pPr>
      <w:r w:rsidRPr="00F55C69">
        <w:rPr>
          <w:spacing w:val="-7"/>
          <w:sz w:val="24"/>
          <w:szCs w:val="24"/>
        </w:rPr>
        <w:t>сохранение и поддержка индивидуальности ребенка;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710"/>
        <w:rPr>
          <w:b/>
          <w:sz w:val="24"/>
          <w:szCs w:val="24"/>
        </w:rPr>
      </w:pPr>
      <w:r w:rsidRPr="00F55C69">
        <w:rPr>
          <w:spacing w:val="-6"/>
          <w:sz w:val="24"/>
          <w:szCs w:val="24"/>
        </w:rPr>
        <w:t>сохранение и поддержка физического и психического развития детей;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143"/>
        <w:rPr>
          <w:b/>
          <w:sz w:val="24"/>
          <w:szCs w:val="24"/>
        </w:rPr>
      </w:pPr>
      <w:r w:rsidRPr="00F55C69">
        <w:rPr>
          <w:spacing w:val="-7"/>
          <w:sz w:val="24"/>
          <w:szCs w:val="24"/>
        </w:rPr>
        <w:t>подготовка и адаптация учащихся к обучению в школе, формирование и поддержка положительной мотивации</w:t>
      </w:r>
      <w:r w:rsidRPr="00F55C69">
        <w:rPr>
          <w:b/>
          <w:sz w:val="24"/>
          <w:szCs w:val="24"/>
        </w:rPr>
        <w:t xml:space="preserve"> </w:t>
      </w:r>
      <w:r w:rsidRPr="00F55C69">
        <w:rPr>
          <w:sz w:val="24"/>
          <w:szCs w:val="24"/>
        </w:rPr>
        <w:t>познавательных способностей;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2016"/>
        <w:rPr>
          <w:b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формирование познавательных способностей (умение рассуждать, </w:t>
      </w:r>
      <w:r w:rsidRPr="00F55C69">
        <w:rPr>
          <w:spacing w:val="-7"/>
          <w:sz w:val="24"/>
          <w:szCs w:val="24"/>
        </w:rPr>
        <w:lastRenderedPageBreak/>
        <w:t>анализировать, обобщать);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2016"/>
        <w:rPr>
          <w:b/>
          <w:sz w:val="24"/>
          <w:szCs w:val="24"/>
        </w:rPr>
      </w:pPr>
      <w:r w:rsidRPr="00F55C69">
        <w:rPr>
          <w:spacing w:val="-5"/>
          <w:sz w:val="24"/>
          <w:szCs w:val="24"/>
        </w:rPr>
        <w:t>развитие коммуникативных навыков общения со сверстниками;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-249"/>
        <w:rPr>
          <w:b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развитие творческих способностей детей (воображения, фантазии, ассоциативного мышления, образного восприятия </w:t>
      </w:r>
      <w:r w:rsidRPr="00F55C69">
        <w:rPr>
          <w:sz w:val="24"/>
          <w:szCs w:val="24"/>
        </w:rPr>
        <w:t>окружающего мира).</w:t>
      </w:r>
    </w:p>
    <w:p w:rsidR="00FC1BBE" w:rsidRPr="00F55C69" w:rsidRDefault="00FC1BBE" w:rsidP="00FC1BBE">
      <w:pPr>
        <w:numPr>
          <w:ilvl w:val="0"/>
          <w:numId w:val="18"/>
        </w:numPr>
        <w:shd w:val="clear" w:color="auto" w:fill="FFFFFF"/>
        <w:ind w:right="-249"/>
        <w:rPr>
          <w:b/>
          <w:sz w:val="24"/>
          <w:szCs w:val="24"/>
        </w:rPr>
      </w:pPr>
      <w:r w:rsidRPr="00F55C69">
        <w:rPr>
          <w:spacing w:val="-2"/>
          <w:sz w:val="24"/>
          <w:szCs w:val="24"/>
        </w:rPr>
        <w:t xml:space="preserve">воспитание гуманной, творческой личности, бережно и ответственно относящейся к себе, окружающему миру </w:t>
      </w:r>
      <w:r w:rsidRPr="00F55C69">
        <w:rPr>
          <w:sz w:val="24"/>
          <w:szCs w:val="24"/>
        </w:rPr>
        <w:t>людей и миру природы;</w:t>
      </w:r>
    </w:p>
    <w:p w:rsidR="00FC1BBE" w:rsidRPr="00F55C69" w:rsidRDefault="00FC1BBE" w:rsidP="00FC1BBE">
      <w:pPr>
        <w:shd w:val="clear" w:color="auto" w:fill="FFFFFF"/>
        <w:ind w:left="542"/>
        <w:rPr>
          <w:sz w:val="24"/>
          <w:szCs w:val="24"/>
        </w:rPr>
      </w:pPr>
      <w:r w:rsidRPr="00F55C69">
        <w:rPr>
          <w:spacing w:val="-9"/>
          <w:sz w:val="24"/>
          <w:szCs w:val="24"/>
        </w:rPr>
        <w:t>Ведущие задачи:</w:t>
      </w:r>
    </w:p>
    <w:p w:rsidR="00FC1BBE" w:rsidRPr="00F55C69" w:rsidRDefault="00FC1BBE" w:rsidP="00FC1BBE">
      <w:pPr>
        <w:numPr>
          <w:ilvl w:val="0"/>
          <w:numId w:val="19"/>
        </w:numPr>
        <w:shd w:val="clear" w:color="auto" w:fill="FFFFFF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Создание условий для познания ребенком самого себя, своих потребностей, стремлений и желаний, развития разных </w:t>
      </w:r>
      <w:r w:rsidRPr="00F55C69">
        <w:rPr>
          <w:sz w:val="24"/>
          <w:szCs w:val="24"/>
        </w:rPr>
        <w:t>возможностей мировосприятия;</w:t>
      </w:r>
    </w:p>
    <w:p w:rsidR="00FC1BBE" w:rsidRPr="00F55C69" w:rsidRDefault="00FC1BBE" w:rsidP="00FC1BBE">
      <w:pPr>
        <w:numPr>
          <w:ilvl w:val="0"/>
          <w:numId w:val="19"/>
        </w:numPr>
        <w:shd w:val="clear" w:color="auto" w:fill="FFFFFF"/>
        <w:ind w:right="43"/>
        <w:jc w:val="both"/>
        <w:rPr>
          <w:sz w:val="24"/>
          <w:szCs w:val="24"/>
        </w:rPr>
      </w:pPr>
      <w:r w:rsidRPr="00F55C69">
        <w:rPr>
          <w:spacing w:val="-1"/>
          <w:sz w:val="24"/>
          <w:szCs w:val="24"/>
        </w:rPr>
        <w:t xml:space="preserve">Организация познания элементов окружающего мира, формирования элементов научной картины мира, что </w:t>
      </w:r>
      <w:r w:rsidRPr="00F55C69">
        <w:rPr>
          <w:sz w:val="24"/>
          <w:szCs w:val="24"/>
        </w:rPr>
        <w:t>становится базой для дальнейшего обучения на 2-й ступени;</w:t>
      </w:r>
    </w:p>
    <w:p w:rsidR="00FC1BBE" w:rsidRPr="00F55C69" w:rsidRDefault="00FC1BBE" w:rsidP="00FC1BBE">
      <w:pPr>
        <w:numPr>
          <w:ilvl w:val="0"/>
          <w:numId w:val="19"/>
        </w:numPr>
        <w:shd w:val="clear" w:color="auto" w:fill="FFFFFF"/>
        <w:ind w:right="43"/>
        <w:jc w:val="both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FC1BBE" w:rsidRPr="00F55C69" w:rsidRDefault="00FC1BBE" w:rsidP="00FC1BBE">
      <w:pPr>
        <w:shd w:val="clear" w:color="auto" w:fill="FFFFFF"/>
        <w:ind w:left="360" w:right="43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right="43" w:firstLine="360"/>
        <w:jc w:val="both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 xml:space="preserve">В основе программы лежит принцип: от ребенка - к миру, от мира - к ребенку. Программа ориентирована на развитие </w:t>
      </w:r>
      <w:r w:rsidRPr="00F55C69">
        <w:rPr>
          <w:spacing w:val="-7"/>
          <w:sz w:val="24"/>
          <w:szCs w:val="24"/>
        </w:rPr>
        <w:t>личности, на становление ребенка как субъекта образования.</w:t>
      </w:r>
    </w:p>
    <w:p w:rsidR="00FC1BBE" w:rsidRPr="00F55C69" w:rsidRDefault="00FC1BBE" w:rsidP="00FC1BBE">
      <w:pPr>
        <w:shd w:val="clear" w:color="auto" w:fill="FFFFFF"/>
        <w:spacing w:before="221"/>
        <w:ind w:left="284" w:right="-249"/>
        <w:outlineLvl w:val="0"/>
        <w:rPr>
          <w:b/>
          <w:spacing w:val="-4"/>
          <w:sz w:val="24"/>
          <w:szCs w:val="24"/>
        </w:rPr>
      </w:pPr>
      <w:r w:rsidRPr="00F55C69">
        <w:rPr>
          <w:b/>
          <w:bCs/>
          <w:spacing w:val="-4"/>
          <w:sz w:val="24"/>
          <w:szCs w:val="24"/>
        </w:rPr>
        <w:t xml:space="preserve">    Характеристика </w:t>
      </w:r>
      <w:r w:rsidRPr="00F55C69">
        <w:rPr>
          <w:b/>
          <w:spacing w:val="-4"/>
          <w:sz w:val="24"/>
          <w:szCs w:val="24"/>
        </w:rPr>
        <w:t xml:space="preserve">учащихся, которым адресована образовательная </w:t>
      </w:r>
      <w:r w:rsidRPr="00F55C69">
        <w:rPr>
          <w:b/>
          <w:bCs/>
          <w:spacing w:val="-4"/>
          <w:sz w:val="24"/>
          <w:szCs w:val="24"/>
        </w:rPr>
        <w:t xml:space="preserve">программа начального </w:t>
      </w:r>
      <w:r w:rsidRPr="00F55C69">
        <w:rPr>
          <w:b/>
          <w:spacing w:val="-4"/>
          <w:sz w:val="24"/>
          <w:szCs w:val="24"/>
        </w:rPr>
        <w:t>общего образования.</w:t>
      </w:r>
    </w:p>
    <w:p w:rsidR="00FC1BBE" w:rsidRPr="00F55C69" w:rsidRDefault="00FC1BBE" w:rsidP="00FC1BBE">
      <w:pPr>
        <w:shd w:val="clear" w:color="auto" w:fill="FFFFFF"/>
        <w:spacing w:before="221"/>
        <w:ind w:left="284" w:right="-249"/>
        <w:jc w:val="center"/>
        <w:rPr>
          <w:b/>
          <w:spacing w:val="-4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51"/>
        <w:gridCol w:w="6581"/>
      </w:tblGrid>
      <w:tr w:rsidR="00FC1BBE" w:rsidRPr="00F55C69" w:rsidTr="008B6DF8">
        <w:trPr>
          <w:trHeight w:hRule="exact" w:val="442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264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Возраст: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6,5 - 7 лет</w:t>
            </w:r>
          </w:p>
        </w:tc>
      </w:tr>
      <w:tr w:rsidR="00FC1BBE" w:rsidRPr="00F55C69" w:rsidTr="008B6DF8">
        <w:trPr>
          <w:trHeight w:hRule="exact" w:val="1031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Состояние здоровья: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firstLine="538"/>
              <w:rPr>
                <w:sz w:val="24"/>
                <w:szCs w:val="24"/>
              </w:rPr>
            </w:pPr>
            <w:r w:rsidRPr="00F55C69">
              <w:rPr>
                <w:spacing w:val="-4"/>
                <w:sz w:val="24"/>
                <w:szCs w:val="24"/>
              </w:rPr>
              <w:t xml:space="preserve">1-4   группы  здоровья,   отсутствие  медицинских </w:t>
            </w:r>
            <w:r w:rsidRPr="00F55C69">
              <w:rPr>
                <w:spacing w:val="-1"/>
                <w:sz w:val="24"/>
                <w:szCs w:val="24"/>
              </w:rPr>
              <w:t xml:space="preserve">противопоказаний     для     обучения     в     </w:t>
            </w:r>
            <w:r w:rsidRPr="00F55C69">
              <w:rPr>
                <w:spacing w:val="-1"/>
                <w:sz w:val="24"/>
                <w:szCs w:val="24"/>
                <w:lang w:val="en-US"/>
              </w:rPr>
              <w:t>I</w:t>
            </w:r>
            <w:r w:rsidRPr="00F55C69">
              <w:rPr>
                <w:spacing w:val="-1"/>
                <w:sz w:val="24"/>
                <w:szCs w:val="24"/>
              </w:rPr>
              <w:t xml:space="preserve">     классе </w:t>
            </w:r>
            <w:r w:rsidRPr="00F55C69">
              <w:rPr>
                <w:sz w:val="24"/>
                <w:szCs w:val="24"/>
              </w:rPr>
              <w:t>общеобразовательной школы,</w:t>
            </w:r>
          </w:p>
        </w:tc>
      </w:tr>
      <w:tr w:rsidR="00FC1BBE" w:rsidRPr="00F55C69" w:rsidTr="008B6DF8">
        <w:trPr>
          <w:trHeight w:hRule="exact" w:val="893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55C69">
              <w:rPr>
                <w:spacing w:val="-8"/>
                <w:sz w:val="24"/>
                <w:szCs w:val="24"/>
              </w:rPr>
              <w:t>Уровень готовности к освоению программы: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9" w:firstLine="523"/>
              <w:jc w:val="both"/>
              <w:rPr>
                <w:sz w:val="24"/>
                <w:szCs w:val="24"/>
              </w:rPr>
            </w:pPr>
            <w:r w:rsidRPr="00F55C69">
              <w:rPr>
                <w:spacing w:val="-6"/>
                <w:sz w:val="24"/>
                <w:szCs w:val="24"/>
              </w:rPr>
              <w:t xml:space="preserve">школьная зрелость по результатам медицинского </w:t>
            </w:r>
            <w:r w:rsidRPr="00F55C69">
              <w:rPr>
                <w:spacing w:val="-7"/>
                <w:sz w:val="24"/>
                <w:szCs w:val="24"/>
              </w:rPr>
              <w:t xml:space="preserve">заключения (на основании заключения </w:t>
            </w:r>
            <w:proofErr w:type="gramStart"/>
            <w:r w:rsidRPr="00F55C69">
              <w:rPr>
                <w:spacing w:val="-7"/>
                <w:sz w:val="24"/>
                <w:szCs w:val="24"/>
              </w:rPr>
              <w:t>психолого-медико</w:t>
            </w:r>
            <w:proofErr w:type="gramEnd"/>
            <w:r w:rsidRPr="00F55C69">
              <w:rPr>
                <w:spacing w:val="-7"/>
                <w:sz w:val="24"/>
                <w:szCs w:val="24"/>
              </w:rPr>
              <w:t xml:space="preserve"> педагогической комиссии о готовности ребенка к </w:t>
            </w:r>
            <w:r w:rsidRPr="00F55C69">
              <w:rPr>
                <w:sz w:val="24"/>
                <w:szCs w:val="24"/>
              </w:rPr>
              <w:t>обучению).</w:t>
            </w:r>
          </w:p>
        </w:tc>
      </w:tr>
      <w:tr w:rsidR="00FC1BBE" w:rsidRPr="00F55C69" w:rsidTr="008B6DF8">
        <w:trPr>
          <w:trHeight w:hRule="exact" w:val="1073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FF2702">
            <w:pPr>
              <w:shd w:val="clear" w:color="auto" w:fill="FFFFFF"/>
              <w:ind w:right="14" w:firstLine="528"/>
              <w:jc w:val="both"/>
              <w:rPr>
                <w:sz w:val="24"/>
                <w:szCs w:val="24"/>
              </w:rPr>
            </w:pPr>
            <w:r w:rsidRPr="00F55C69">
              <w:rPr>
                <w:spacing w:val="-8"/>
                <w:sz w:val="24"/>
                <w:szCs w:val="24"/>
              </w:rPr>
              <w:t xml:space="preserve">заявительный порядок (в соответствии с правилами </w:t>
            </w:r>
            <w:r w:rsidRPr="00F55C69">
              <w:rPr>
                <w:sz w:val="24"/>
                <w:szCs w:val="24"/>
              </w:rPr>
              <w:t>приема в М</w:t>
            </w:r>
            <w:r w:rsidR="003E7537">
              <w:rPr>
                <w:sz w:val="24"/>
                <w:szCs w:val="24"/>
              </w:rPr>
              <w:t>К</w:t>
            </w:r>
            <w:r w:rsidRPr="00F55C69">
              <w:rPr>
                <w:sz w:val="24"/>
                <w:szCs w:val="24"/>
              </w:rPr>
              <w:t>ОУ «</w:t>
            </w:r>
            <w:proofErr w:type="spellStart"/>
            <w:r w:rsidR="006B60DD">
              <w:rPr>
                <w:spacing w:val="-6"/>
                <w:sz w:val="24"/>
                <w:szCs w:val="24"/>
              </w:rPr>
              <w:t>Ругельда-Хиндахская</w:t>
            </w:r>
            <w:proofErr w:type="spellEnd"/>
            <w:r w:rsidR="006B60DD">
              <w:rPr>
                <w:spacing w:val="-6"/>
                <w:sz w:val="24"/>
                <w:szCs w:val="24"/>
              </w:rPr>
              <w:t xml:space="preserve"> </w:t>
            </w:r>
            <w:r w:rsidR="00FF2702" w:rsidRPr="00F55C69">
              <w:rPr>
                <w:spacing w:val="-6"/>
                <w:sz w:val="24"/>
                <w:szCs w:val="24"/>
              </w:rPr>
              <w:t xml:space="preserve"> НОШ</w:t>
            </w:r>
            <w:r w:rsidRPr="00F55C69">
              <w:rPr>
                <w:sz w:val="24"/>
                <w:szCs w:val="24"/>
              </w:rPr>
              <w:t xml:space="preserve">» </w:t>
            </w:r>
            <w:proofErr w:type="spellStart"/>
            <w:r w:rsidR="008B6DF8" w:rsidRPr="00F55C69">
              <w:rPr>
                <w:sz w:val="24"/>
                <w:szCs w:val="24"/>
              </w:rPr>
              <w:t>Шамильского</w:t>
            </w:r>
            <w:proofErr w:type="spellEnd"/>
            <w:r w:rsidRPr="00F55C69">
              <w:rPr>
                <w:sz w:val="24"/>
                <w:szCs w:val="24"/>
              </w:rPr>
              <w:t xml:space="preserve"> района)</w:t>
            </w:r>
          </w:p>
        </w:tc>
      </w:tr>
      <w:tr w:rsidR="00FC1BBE" w:rsidRPr="00F55C69" w:rsidTr="008B6DF8">
        <w:trPr>
          <w:trHeight w:hRule="exact" w:val="564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254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4 года</w:t>
            </w:r>
          </w:p>
        </w:tc>
      </w:tr>
    </w:tbl>
    <w:p w:rsidR="00FC1BBE" w:rsidRPr="00F55C69" w:rsidRDefault="00FC1BBE" w:rsidP="00FC1BBE">
      <w:pPr>
        <w:shd w:val="clear" w:color="auto" w:fill="FFFFFF"/>
        <w:ind w:left="566"/>
        <w:rPr>
          <w:sz w:val="24"/>
          <w:szCs w:val="24"/>
        </w:rPr>
      </w:pPr>
      <w:r w:rsidRPr="00F55C69">
        <w:rPr>
          <w:spacing w:val="-9"/>
          <w:sz w:val="24"/>
          <w:szCs w:val="24"/>
        </w:rPr>
        <w:t>Процедура выбора образовательной программы предполагает:</w:t>
      </w:r>
    </w:p>
    <w:p w:rsidR="00FC1BBE" w:rsidRPr="00F55C69" w:rsidRDefault="00FC1BBE" w:rsidP="00FC1BBE">
      <w:pPr>
        <w:numPr>
          <w:ilvl w:val="0"/>
          <w:numId w:val="20"/>
        </w:numPr>
        <w:shd w:val="clear" w:color="auto" w:fill="FFFFFF"/>
        <w:spacing w:before="206"/>
        <w:ind w:right="14"/>
        <w:jc w:val="both"/>
        <w:rPr>
          <w:sz w:val="24"/>
          <w:szCs w:val="24"/>
        </w:rPr>
      </w:pPr>
      <w:r w:rsidRPr="00F55C69">
        <w:rPr>
          <w:sz w:val="24"/>
          <w:szCs w:val="24"/>
        </w:rPr>
        <w:t xml:space="preserve">ознакомление родителей будущих первоклассников с реализуемой ОП (родительские собрания, день </w:t>
      </w:r>
      <w:r w:rsidRPr="00F55C69">
        <w:rPr>
          <w:spacing w:val="-6"/>
          <w:sz w:val="24"/>
          <w:szCs w:val="24"/>
        </w:rPr>
        <w:t xml:space="preserve">открытых дверей в школе, сайт школы, печатная информация (буклеты), информационный стенд, беседа с учителями  и </w:t>
      </w:r>
      <w:r w:rsidRPr="00F55C69">
        <w:rPr>
          <w:sz w:val="24"/>
          <w:szCs w:val="24"/>
        </w:rPr>
        <w:t>администрацией);</w:t>
      </w:r>
    </w:p>
    <w:p w:rsidR="00FC1BBE" w:rsidRPr="00F55C69" w:rsidRDefault="00FC1BBE" w:rsidP="00FC1BBE">
      <w:pPr>
        <w:numPr>
          <w:ilvl w:val="0"/>
          <w:numId w:val="20"/>
        </w:numPr>
        <w:shd w:val="clear" w:color="auto" w:fill="FFFFFF"/>
        <w:ind w:right="10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выступления учителей начальной школы перед родителями детей, посещающих детский сад, по вопросам преемственности </w:t>
      </w:r>
      <w:r w:rsidRPr="00F55C69">
        <w:rPr>
          <w:sz w:val="24"/>
          <w:szCs w:val="24"/>
        </w:rPr>
        <w:t>дошкольного и начального школьного образования;</w:t>
      </w:r>
    </w:p>
    <w:p w:rsidR="00FC1BBE" w:rsidRPr="00F55C69" w:rsidRDefault="00FC1BBE" w:rsidP="00FC1BBE">
      <w:pPr>
        <w:numPr>
          <w:ilvl w:val="0"/>
          <w:numId w:val="20"/>
        </w:numPr>
        <w:shd w:val="clear" w:color="auto" w:fill="FFFFFF"/>
        <w:ind w:right="14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выступление педагога - психолога с рекомендациями по профилактике трудностей у детей и родителей в период </w:t>
      </w:r>
      <w:r w:rsidRPr="00F55C69">
        <w:rPr>
          <w:sz w:val="24"/>
          <w:szCs w:val="24"/>
        </w:rPr>
        <w:t>адаптации к школе;</w:t>
      </w:r>
    </w:p>
    <w:p w:rsidR="00FC1BBE" w:rsidRPr="00F55C69" w:rsidRDefault="00FC1BBE" w:rsidP="00FC1BBE">
      <w:pPr>
        <w:numPr>
          <w:ilvl w:val="0"/>
          <w:numId w:val="20"/>
        </w:numPr>
        <w:shd w:val="clear" w:color="auto" w:fill="FFFFFF"/>
        <w:spacing w:before="10"/>
        <w:ind w:right="14"/>
        <w:jc w:val="both"/>
        <w:rPr>
          <w:sz w:val="24"/>
          <w:szCs w:val="24"/>
        </w:rPr>
      </w:pPr>
      <w:r w:rsidRPr="00F55C69">
        <w:rPr>
          <w:sz w:val="24"/>
          <w:szCs w:val="24"/>
        </w:rPr>
        <w:t>ознакомление с Уставом М</w:t>
      </w:r>
      <w:r w:rsidR="00557CF0" w:rsidRPr="00F55C69">
        <w:rPr>
          <w:sz w:val="24"/>
          <w:szCs w:val="24"/>
        </w:rPr>
        <w:t>К</w:t>
      </w:r>
      <w:r w:rsidRPr="00F55C69">
        <w:rPr>
          <w:sz w:val="24"/>
          <w:szCs w:val="24"/>
        </w:rPr>
        <w:t xml:space="preserve">ОУ, лицензией, свидетельством о государственной аккредитации и другими </w:t>
      </w:r>
      <w:r w:rsidRPr="00F55C69">
        <w:rPr>
          <w:spacing w:val="-7"/>
          <w:sz w:val="24"/>
          <w:szCs w:val="24"/>
        </w:rPr>
        <w:t>нормативными документами, регламентирующими порядок организации образовательного процесса;</w:t>
      </w:r>
    </w:p>
    <w:p w:rsidR="00FC1BBE" w:rsidRPr="00F55C69" w:rsidRDefault="00FC1BBE" w:rsidP="00FC1BBE">
      <w:pPr>
        <w:numPr>
          <w:ilvl w:val="0"/>
          <w:numId w:val="20"/>
        </w:numPr>
        <w:shd w:val="clear" w:color="auto" w:fill="FFFFFF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анализ уровня здоровья детей (на основании медицинских документов);</w:t>
      </w:r>
    </w:p>
    <w:p w:rsidR="00FC1BBE" w:rsidRPr="00F55C69" w:rsidRDefault="00FC1BBE" w:rsidP="00FC1BBE">
      <w:pPr>
        <w:numPr>
          <w:ilvl w:val="0"/>
          <w:numId w:val="20"/>
        </w:numPr>
        <w:shd w:val="clear" w:color="auto" w:fill="FFFFFF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собеседование с детьми и родителями с целью определения школьной зрелости  (по желанию родителей).</w:t>
      </w:r>
    </w:p>
    <w:p w:rsidR="00FC1BBE" w:rsidRPr="00F55C69" w:rsidRDefault="00FC1BBE" w:rsidP="00FC1BBE">
      <w:pPr>
        <w:shd w:val="clear" w:color="auto" w:fill="FFFFFF"/>
        <w:ind w:left="58" w:firstLine="250"/>
        <w:rPr>
          <w:sz w:val="24"/>
          <w:szCs w:val="24"/>
        </w:rPr>
      </w:pPr>
      <w:r w:rsidRPr="00F55C69">
        <w:rPr>
          <w:spacing w:val="-3"/>
          <w:sz w:val="24"/>
          <w:szCs w:val="24"/>
        </w:rPr>
        <w:t xml:space="preserve">Прием детей в образовательное учреждение осуществляется в соответствии с Конституцией РФ,   Законом РФ «Об образовании», Типовым положением об общеобразовательном учреждении, нормативными актами </w:t>
      </w:r>
      <w:proofErr w:type="gramStart"/>
      <w:r w:rsidRPr="00F55C69">
        <w:rPr>
          <w:spacing w:val="-3"/>
          <w:sz w:val="24"/>
          <w:szCs w:val="24"/>
        </w:rPr>
        <w:t>МО РД</w:t>
      </w:r>
      <w:proofErr w:type="gramEnd"/>
      <w:r w:rsidRPr="00F55C69">
        <w:rPr>
          <w:spacing w:val="-3"/>
          <w:sz w:val="24"/>
          <w:szCs w:val="24"/>
        </w:rPr>
        <w:t xml:space="preserve">, нормативными актами   Управления образованием </w:t>
      </w:r>
      <w:proofErr w:type="spellStart"/>
      <w:r w:rsidR="008B6DF8" w:rsidRPr="00F55C69">
        <w:rPr>
          <w:spacing w:val="-3"/>
          <w:sz w:val="24"/>
          <w:szCs w:val="24"/>
        </w:rPr>
        <w:t>Шамильского</w:t>
      </w:r>
      <w:proofErr w:type="spellEnd"/>
      <w:r w:rsidRPr="00F55C69">
        <w:rPr>
          <w:spacing w:val="-3"/>
          <w:sz w:val="24"/>
          <w:szCs w:val="24"/>
        </w:rPr>
        <w:t xml:space="preserve"> района, </w:t>
      </w:r>
      <w:r w:rsidRPr="00F55C69">
        <w:rPr>
          <w:sz w:val="24"/>
          <w:szCs w:val="24"/>
        </w:rPr>
        <w:t xml:space="preserve">Уставом ОУ, локальными актами ОУ. </w:t>
      </w:r>
    </w:p>
    <w:p w:rsidR="00FC1BBE" w:rsidRPr="00F55C69" w:rsidRDefault="00FC1BBE" w:rsidP="00FC1BBE">
      <w:pPr>
        <w:shd w:val="clear" w:color="auto" w:fill="FFFFFF"/>
        <w:ind w:left="58" w:firstLine="250"/>
        <w:outlineLvl w:val="0"/>
        <w:rPr>
          <w:sz w:val="24"/>
          <w:szCs w:val="24"/>
        </w:rPr>
      </w:pPr>
      <w:r w:rsidRPr="00F55C69">
        <w:rPr>
          <w:b/>
          <w:bCs/>
          <w:sz w:val="24"/>
          <w:szCs w:val="24"/>
        </w:rPr>
        <w:t xml:space="preserve"> Ожидаемый результат</w:t>
      </w:r>
    </w:p>
    <w:p w:rsidR="00FC1BBE" w:rsidRPr="00F55C69" w:rsidRDefault="00FC1BBE" w:rsidP="00FC1BBE">
      <w:pPr>
        <w:numPr>
          <w:ilvl w:val="0"/>
          <w:numId w:val="21"/>
        </w:numPr>
        <w:shd w:val="clear" w:color="auto" w:fill="FFFFFF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Достижение уровня элементарной грамотности.</w:t>
      </w:r>
    </w:p>
    <w:p w:rsidR="00FC1BBE" w:rsidRPr="00F55C69" w:rsidRDefault="00FC1BBE" w:rsidP="00FC1BBE">
      <w:pPr>
        <w:numPr>
          <w:ilvl w:val="0"/>
          <w:numId w:val="21"/>
        </w:numPr>
        <w:shd w:val="clear" w:color="auto" w:fill="FFFFFF"/>
        <w:rPr>
          <w:sz w:val="24"/>
          <w:szCs w:val="24"/>
        </w:rPr>
      </w:pPr>
      <w:proofErr w:type="spellStart"/>
      <w:r w:rsidRPr="00F55C69">
        <w:rPr>
          <w:spacing w:val="-6"/>
          <w:sz w:val="24"/>
          <w:szCs w:val="24"/>
        </w:rPr>
        <w:lastRenderedPageBreak/>
        <w:t>Сформированность</w:t>
      </w:r>
      <w:proofErr w:type="spellEnd"/>
      <w:r w:rsidRPr="00F55C69">
        <w:rPr>
          <w:spacing w:val="-6"/>
          <w:sz w:val="24"/>
          <w:szCs w:val="24"/>
        </w:rPr>
        <w:t xml:space="preserve"> умений социальной коммуникации младшего школьника с другими учениками и взрослыми.</w:t>
      </w:r>
    </w:p>
    <w:p w:rsidR="00FC1BBE" w:rsidRPr="00F55C69" w:rsidRDefault="00FC1BBE" w:rsidP="00FC1BBE">
      <w:pPr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 xml:space="preserve">Развитие устойчивого познавательного интереса у учащегося, навыков анализа, рефлексии, проектирования при </w:t>
      </w:r>
      <w:r w:rsidRPr="00F55C69">
        <w:rPr>
          <w:sz w:val="24"/>
          <w:szCs w:val="24"/>
        </w:rPr>
        <w:t>решении учебных задач и проблемных ситуаций.</w:t>
      </w:r>
    </w:p>
    <w:p w:rsidR="00FC1BBE" w:rsidRPr="00F55C69" w:rsidRDefault="00FC1BBE" w:rsidP="00FC1BBE">
      <w:pPr>
        <w:numPr>
          <w:ilvl w:val="0"/>
          <w:numId w:val="21"/>
        </w:numPr>
        <w:shd w:val="clear" w:color="auto" w:fill="FFFFFF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>Формирование коммуникативной и эстетической культуры.</w:t>
      </w:r>
    </w:p>
    <w:p w:rsidR="00FC1BBE" w:rsidRPr="00F55C69" w:rsidRDefault="00FC1BBE" w:rsidP="00FC1BBE">
      <w:pPr>
        <w:numPr>
          <w:ilvl w:val="0"/>
          <w:numId w:val="21"/>
        </w:numPr>
        <w:shd w:val="clear" w:color="auto" w:fill="FFFFFF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>Формирование нравственных и эстетических начал личности.</w:t>
      </w:r>
    </w:p>
    <w:p w:rsidR="00FC1BBE" w:rsidRPr="00F55C69" w:rsidRDefault="00FC1BBE" w:rsidP="00FC1BBE">
      <w:pPr>
        <w:numPr>
          <w:ilvl w:val="0"/>
          <w:numId w:val="21"/>
        </w:numPr>
        <w:shd w:val="clear" w:color="auto" w:fill="FFFFFF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Приобщение учащихся к отечественной и мировой культуре и создание тем самым базы для последующего освоения </w:t>
      </w:r>
      <w:r w:rsidRPr="00F55C69">
        <w:rPr>
          <w:sz w:val="24"/>
          <w:szCs w:val="24"/>
        </w:rPr>
        <w:t>ОП основной школы.</w:t>
      </w:r>
    </w:p>
    <w:p w:rsidR="00FC1BBE" w:rsidRPr="00F55C69" w:rsidRDefault="00FC1BBE" w:rsidP="00FC1BBE">
      <w:pPr>
        <w:numPr>
          <w:ilvl w:val="0"/>
          <w:numId w:val="21"/>
        </w:numPr>
        <w:shd w:val="clear" w:color="auto" w:fill="FFFFFF"/>
        <w:ind w:right="1920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Формирование положительной мотивации на обучение в основной школе и адаптации к ней.</w:t>
      </w:r>
      <w:r w:rsidRPr="00F55C69">
        <w:rPr>
          <w:i/>
          <w:iCs/>
          <w:sz w:val="24"/>
          <w:szCs w:val="24"/>
        </w:rPr>
        <w:t xml:space="preserve">    </w:t>
      </w:r>
      <w:r w:rsidRPr="00F55C69">
        <w:rPr>
          <w:sz w:val="24"/>
          <w:szCs w:val="24"/>
        </w:rPr>
        <w:t xml:space="preserve">Готовность ученика к продолжению образования на 2 ступени. </w:t>
      </w:r>
    </w:p>
    <w:p w:rsidR="00FC1BBE" w:rsidRPr="00F55C69" w:rsidRDefault="00FC1BBE" w:rsidP="00FC1BBE">
      <w:pPr>
        <w:shd w:val="clear" w:color="auto" w:fill="FFFFFF"/>
        <w:ind w:left="720" w:right="1920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720" w:right="1920"/>
        <w:outlineLvl w:val="0"/>
        <w:rPr>
          <w:sz w:val="24"/>
          <w:szCs w:val="24"/>
        </w:rPr>
      </w:pPr>
      <w:r w:rsidRPr="00F55C69">
        <w:rPr>
          <w:i/>
          <w:iCs/>
          <w:sz w:val="24"/>
          <w:szCs w:val="24"/>
        </w:rPr>
        <w:t>Выпускник начальной школы</w:t>
      </w:r>
    </w:p>
    <w:p w:rsidR="00FC1BBE" w:rsidRPr="00F55C69" w:rsidRDefault="00FC1BBE" w:rsidP="00FC1BBE">
      <w:pPr>
        <w:numPr>
          <w:ilvl w:val="0"/>
          <w:numId w:val="22"/>
        </w:numPr>
        <w:shd w:val="clear" w:color="auto" w:fill="FFFFFF"/>
        <w:ind w:left="284" w:right="-36" w:firstLine="76"/>
        <w:rPr>
          <w:sz w:val="24"/>
          <w:szCs w:val="24"/>
        </w:rPr>
      </w:pPr>
      <w:r w:rsidRPr="00F55C69">
        <w:rPr>
          <w:spacing w:val="-1"/>
          <w:sz w:val="24"/>
          <w:szCs w:val="24"/>
        </w:rPr>
        <w:t xml:space="preserve">это </w:t>
      </w:r>
      <w:r w:rsidRPr="00F55C69">
        <w:rPr>
          <w:i/>
          <w:iCs/>
          <w:spacing w:val="-1"/>
          <w:sz w:val="24"/>
          <w:szCs w:val="24"/>
        </w:rPr>
        <w:t xml:space="preserve">ученик, </w:t>
      </w:r>
      <w:r w:rsidRPr="00F55C69">
        <w:rPr>
          <w:spacing w:val="-1"/>
          <w:sz w:val="24"/>
          <w:szCs w:val="24"/>
        </w:rPr>
        <w:t xml:space="preserve">который успешно овладел обязательным минимумом содержания образования, достиг уровня </w:t>
      </w:r>
      <w:r w:rsidRPr="00F55C69">
        <w:rPr>
          <w:spacing w:val="-7"/>
          <w:sz w:val="24"/>
          <w:szCs w:val="24"/>
        </w:rPr>
        <w:t xml:space="preserve">элементарной грамотности, а именно, </w:t>
      </w:r>
      <w:proofErr w:type="spellStart"/>
      <w:r w:rsidRPr="00F55C69">
        <w:rPr>
          <w:spacing w:val="-7"/>
          <w:sz w:val="24"/>
          <w:szCs w:val="24"/>
        </w:rPr>
        <w:t>сформированности</w:t>
      </w:r>
      <w:proofErr w:type="spellEnd"/>
      <w:r w:rsidRPr="00F55C69">
        <w:rPr>
          <w:spacing w:val="-7"/>
          <w:sz w:val="24"/>
          <w:szCs w:val="24"/>
        </w:rPr>
        <w:t xml:space="preserve"> опорных знаний и учебных умений в области счета, письма, чтения и </w:t>
      </w:r>
      <w:r w:rsidRPr="00F55C69">
        <w:rPr>
          <w:sz w:val="24"/>
          <w:szCs w:val="24"/>
        </w:rPr>
        <w:t>умения решать простейшие познавательные задачи; он готов, а главное, хочет учиться;</w:t>
      </w:r>
    </w:p>
    <w:p w:rsidR="00FC1BBE" w:rsidRPr="00F55C69" w:rsidRDefault="00FC1BBE" w:rsidP="00FC1BBE">
      <w:pPr>
        <w:numPr>
          <w:ilvl w:val="0"/>
          <w:numId w:val="22"/>
        </w:numPr>
        <w:shd w:val="clear" w:color="auto" w:fill="FFFFFF"/>
        <w:ind w:left="284" w:right="62" w:firstLine="76"/>
        <w:jc w:val="both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 xml:space="preserve">это </w:t>
      </w:r>
      <w:r w:rsidRPr="00F55C69">
        <w:rPr>
          <w:i/>
          <w:iCs/>
          <w:spacing w:val="-5"/>
          <w:sz w:val="24"/>
          <w:szCs w:val="24"/>
        </w:rPr>
        <w:t xml:space="preserve">ученик, </w:t>
      </w:r>
      <w:r w:rsidRPr="00F55C69">
        <w:rPr>
          <w:spacing w:val="-5"/>
          <w:sz w:val="24"/>
          <w:szCs w:val="24"/>
        </w:rPr>
        <w:t xml:space="preserve">у которого есть потребность выполнять правила для учащихся; он умеет различать хорошие и плохие </w:t>
      </w:r>
      <w:r w:rsidRPr="00F55C69">
        <w:rPr>
          <w:spacing w:val="-7"/>
          <w:sz w:val="24"/>
          <w:szCs w:val="24"/>
        </w:rPr>
        <w:t xml:space="preserve">поступки людей, правильно оценивать свои действия и поведение одноклассников, соблюдает порядок и дисциплину в школе и </w:t>
      </w:r>
      <w:r w:rsidRPr="00F55C69">
        <w:rPr>
          <w:sz w:val="24"/>
          <w:szCs w:val="24"/>
        </w:rPr>
        <w:t>общественных местах;</w:t>
      </w:r>
    </w:p>
    <w:p w:rsidR="00FC1BBE" w:rsidRPr="00F55C69" w:rsidRDefault="00FC1BBE" w:rsidP="00FC1BBE">
      <w:pPr>
        <w:numPr>
          <w:ilvl w:val="0"/>
          <w:numId w:val="22"/>
        </w:numPr>
        <w:shd w:val="clear" w:color="auto" w:fill="FFFFFF"/>
        <w:ind w:left="284" w:right="62" w:firstLine="76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это </w:t>
      </w:r>
      <w:r w:rsidRPr="00F55C69">
        <w:rPr>
          <w:i/>
          <w:iCs/>
          <w:spacing w:val="-6"/>
          <w:sz w:val="24"/>
          <w:szCs w:val="24"/>
        </w:rPr>
        <w:t xml:space="preserve">ученик, </w:t>
      </w:r>
      <w:r w:rsidRPr="00F55C69">
        <w:rPr>
          <w:spacing w:val="-6"/>
          <w:sz w:val="24"/>
          <w:szCs w:val="24"/>
        </w:rPr>
        <w:t xml:space="preserve">у которого есть опыт участия в подготовке и проведении общественно полезных дел, осуществления </w:t>
      </w:r>
      <w:r w:rsidRPr="00F55C69">
        <w:rPr>
          <w:spacing w:val="-7"/>
          <w:sz w:val="24"/>
          <w:szCs w:val="24"/>
        </w:rPr>
        <w:t>индивидуального и коллективного выбора поручений и заданий в процессе организации жизнедеятельности в классе и школе;</w:t>
      </w:r>
    </w:p>
    <w:p w:rsidR="00FC1BBE" w:rsidRPr="00F55C69" w:rsidRDefault="00FC1BBE" w:rsidP="00FC1BBE">
      <w:pPr>
        <w:numPr>
          <w:ilvl w:val="0"/>
          <w:numId w:val="22"/>
        </w:numPr>
        <w:shd w:val="clear" w:color="auto" w:fill="FFFFFF"/>
        <w:ind w:left="284" w:right="62" w:firstLine="76"/>
        <w:jc w:val="both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 xml:space="preserve">это </w:t>
      </w:r>
      <w:r w:rsidRPr="00F55C69">
        <w:rPr>
          <w:i/>
          <w:iCs/>
          <w:spacing w:val="-4"/>
          <w:sz w:val="24"/>
          <w:szCs w:val="24"/>
        </w:rPr>
        <w:t xml:space="preserve">ученик, </w:t>
      </w:r>
      <w:r w:rsidRPr="00F55C69">
        <w:rPr>
          <w:spacing w:val="-4"/>
          <w:sz w:val="24"/>
          <w:szCs w:val="24"/>
        </w:rPr>
        <w:t xml:space="preserve">который способность сопереживать, сочувствовать, проявлять внимание к другим людям, животным, </w:t>
      </w:r>
      <w:r w:rsidRPr="00F55C69">
        <w:rPr>
          <w:sz w:val="24"/>
          <w:szCs w:val="24"/>
        </w:rPr>
        <w:t>природе;</w:t>
      </w:r>
    </w:p>
    <w:p w:rsidR="00FC1BBE" w:rsidRPr="00F55C69" w:rsidRDefault="00FC1BBE" w:rsidP="00FC1BBE">
      <w:pPr>
        <w:numPr>
          <w:ilvl w:val="0"/>
          <w:numId w:val="22"/>
        </w:numPr>
        <w:shd w:val="clear" w:color="auto" w:fill="FFFFFF"/>
        <w:ind w:left="284" w:right="62" w:firstLine="76"/>
        <w:jc w:val="both"/>
        <w:rPr>
          <w:sz w:val="24"/>
          <w:szCs w:val="24"/>
        </w:rPr>
      </w:pPr>
      <w:r w:rsidRPr="00F55C69">
        <w:rPr>
          <w:i/>
          <w:iCs/>
          <w:spacing w:val="-6"/>
          <w:sz w:val="24"/>
          <w:szCs w:val="24"/>
        </w:rPr>
        <w:t xml:space="preserve">это ученик, </w:t>
      </w:r>
      <w:r w:rsidRPr="00F55C69">
        <w:rPr>
          <w:spacing w:val="-6"/>
          <w:sz w:val="24"/>
          <w:szCs w:val="24"/>
        </w:rPr>
        <w:t xml:space="preserve">который стремится стать сильным, быстрым, ловким и закаленным. </w:t>
      </w:r>
    </w:p>
    <w:p w:rsidR="00FC1BBE" w:rsidRPr="00F55C69" w:rsidRDefault="00FC1BBE" w:rsidP="00FC1BBE">
      <w:pPr>
        <w:shd w:val="clear" w:color="auto" w:fill="FFFFFF"/>
        <w:ind w:right="62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right="62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right="62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right="62"/>
        <w:jc w:val="both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right="62"/>
        <w:jc w:val="both"/>
        <w:outlineLvl w:val="0"/>
        <w:rPr>
          <w:b/>
          <w:sz w:val="24"/>
          <w:szCs w:val="24"/>
        </w:rPr>
      </w:pPr>
      <w:r w:rsidRPr="00F55C69">
        <w:rPr>
          <w:b/>
          <w:sz w:val="24"/>
          <w:szCs w:val="24"/>
        </w:rPr>
        <w:t>2.2. Учебный план ОУ</w:t>
      </w:r>
    </w:p>
    <w:p w:rsidR="00FC1BBE" w:rsidRPr="00F55C69" w:rsidRDefault="00FC1BBE" w:rsidP="00FC1BBE">
      <w:pPr>
        <w:shd w:val="clear" w:color="auto" w:fill="FFFFFF"/>
        <w:spacing w:before="202"/>
        <w:ind w:left="168" w:right="48" w:firstLine="806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Учебный план составлен на основании базисного учебного плана №2  для общеобразовательных учреждений, утвержденного </w:t>
      </w:r>
      <w:proofErr w:type="gramStart"/>
      <w:r w:rsidRPr="00F55C69">
        <w:rPr>
          <w:spacing w:val="-7"/>
          <w:sz w:val="24"/>
          <w:szCs w:val="24"/>
        </w:rPr>
        <w:t>МО РД</w:t>
      </w:r>
      <w:proofErr w:type="gramEnd"/>
      <w:r w:rsidRPr="00F55C69">
        <w:rPr>
          <w:spacing w:val="-7"/>
          <w:sz w:val="24"/>
          <w:szCs w:val="24"/>
        </w:rPr>
        <w:t>.</w:t>
      </w:r>
    </w:p>
    <w:p w:rsidR="00FC1BBE" w:rsidRPr="00F55C69" w:rsidRDefault="00FC1BBE" w:rsidP="00FC1BBE">
      <w:pPr>
        <w:shd w:val="clear" w:color="auto" w:fill="FFFFFF"/>
        <w:ind w:left="173" w:right="53" w:firstLine="806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Структура учебного плана на всех ступенях обучения сохраняет в необходимом объеме содержание образования </w:t>
      </w:r>
      <w:r w:rsidRPr="00F55C69">
        <w:rPr>
          <w:sz w:val="24"/>
          <w:szCs w:val="24"/>
        </w:rPr>
        <w:t>согласно требованиям Государственных образовательных стандартов.</w:t>
      </w:r>
    </w:p>
    <w:p w:rsidR="00FC1BBE" w:rsidRPr="00F55C69" w:rsidRDefault="00FC1BBE" w:rsidP="00FC1BBE">
      <w:pPr>
        <w:shd w:val="clear" w:color="auto" w:fill="FFFFFF"/>
        <w:ind w:left="178" w:right="48" w:firstLine="802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 Школа работает в режиме пяти и  шестидневной учебной недели</w:t>
      </w:r>
      <w:r w:rsidRPr="00F55C69">
        <w:rPr>
          <w:sz w:val="24"/>
          <w:szCs w:val="24"/>
        </w:rPr>
        <w:t>.</w:t>
      </w:r>
    </w:p>
    <w:p w:rsidR="00FC1BBE" w:rsidRPr="00F55C69" w:rsidRDefault="00FC1BBE" w:rsidP="00FC1BBE">
      <w:pPr>
        <w:shd w:val="clear" w:color="auto" w:fill="FFFFFF"/>
        <w:ind w:left="178" w:right="48" w:firstLine="797"/>
        <w:jc w:val="both"/>
        <w:rPr>
          <w:sz w:val="24"/>
          <w:szCs w:val="24"/>
        </w:rPr>
      </w:pPr>
      <w:r w:rsidRPr="00F55C69">
        <w:rPr>
          <w:spacing w:val="-3"/>
          <w:sz w:val="24"/>
          <w:szCs w:val="24"/>
        </w:rPr>
        <w:t>Начальное образование реализуется по развивающей программе УМК «Наша новая школа»</w:t>
      </w:r>
      <w:r w:rsidRPr="00F55C69">
        <w:rPr>
          <w:sz w:val="24"/>
          <w:szCs w:val="24"/>
        </w:rPr>
        <w:t>.</w:t>
      </w:r>
    </w:p>
    <w:p w:rsidR="00FC1BBE" w:rsidRPr="00F55C69" w:rsidRDefault="00FC1BBE" w:rsidP="00FC1BBE">
      <w:pPr>
        <w:shd w:val="clear" w:color="auto" w:fill="FFFFFF"/>
        <w:ind w:left="989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Учебные предметы Федерального компонента:</w:t>
      </w:r>
    </w:p>
    <w:p w:rsidR="00FC1BBE" w:rsidRPr="00F55C69" w:rsidRDefault="00FC1BBE" w:rsidP="00FC1BBE">
      <w:pPr>
        <w:shd w:val="clear" w:color="auto" w:fill="FFFFFF"/>
        <w:ind w:left="989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- русский язык;</w:t>
      </w:r>
    </w:p>
    <w:p w:rsidR="00FC1BBE" w:rsidRPr="00F55C69" w:rsidRDefault="00FC1BBE" w:rsidP="00FC1BBE">
      <w:pPr>
        <w:shd w:val="clear" w:color="auto" w:fill="FFFFFF"/>
        <w:ind w:left="989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- литературное чтение;</w:t>
      </w:r>
    </w:p>
    <w:p w:rsidR="00FC1BBE" w:rsidRPr="00F55C69" w:rsidRDefault="00FC1BBE" w:rsidP="00FC1BBE">
      <w:pPr>
        <w:shd w:val="clear" w:color="auto" w:fill="FFFFFF"/>
        <w:ind w:left="989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- математика;</w:t>
      </w:r>
    </w:p>
    <w:p w:rsidR="00FC1BBE" w:rsidRPr="00F55C69" w:rsidRDefault="00FC1BBE" w:rsidP="00FC1BBE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окружающий мир;</w:t>
      </w:r>
    </w:p>
    <w:p w:rsidR="00FC1BBE" w:rsidRPr="00F55C69" w:rsidRDefault="00FC1BBE" w:rsidP="00FC1BBE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музыка (1-4 классы);</w:t>
      </w:r>
    </w:p>
    <w:p w:rsidR="00FC1BBE" w:rsidRPr="00F55C69" w:rsidRDefault="00FC1BBE" w:rsidP="00FC1BBE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изобразительное искусство (I - 4 классы);</w:t>
      </w:r>
    </w:p>
    <w:p w:rsidR="00FC1BBE" w:rsidRPr="00F55C69" w:rsidRDefault="00FC1BBE" w:rsidP="00FC1BBE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 КТНД (4 класс);</w:t>
      </w:r>
    </w:p>
    <w:p w:rsidR="00FC1BBE" w:rsidRPr="00F55C69" w:rsidRDefault="00FC1BBE" w:rsidP="00FC1BBE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технология;</w:t>
      </w:r>
    </w:p>
    <w:p w:rsidR="00FC1BBE" w:rsidRPr="00F55C69" w:rsidRDefault="00FC1BBE" w:rsidP="00FC1BBE">
      <w:pPr>
        <w:numPr>
          <w:ilvl w:val="0"/>
          <w:numId w:val="2"/>
        </w:numPr>
        <w:shd w:val="clear" w:color="auto" w:fill="FFFFFF"/>
        <w:tabs>
          <w:tab w:val="left" w:pos="1042"/>
        </w:tabs>
        <w:spacing w:before="5"/>
        <w:ind w:left="941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>физическая культура I - IV классы  3 часа;</w:t>
      </w:r>
    </w:p>
    <w:p w:rsidR="00FC1BBE" w:rsidRPr="00F55C69" w:rsidRDefault="00FC1BBE" w:rsidP="00FC1BBE">
      <w:pPr>
        <w:shd w:val="clear" w:color="auto" w:fill="FFFFFF"/>
        <w:ind w:left="197" w:right="34" w:firstLine="523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Предмет «ОБЖ» в начальной школе реализуется через интеграцию с предметом «Физическая культура» и предметом </w:t>
      </w:r>
      <w:r w:rsidRPr="00F55C69">
        <w:rPr>
          <w:sz w:val="24"/>
          <w:szCs w:val="24"/>
        </w:rPr>
        <w:t xml:space="preserve">«Окружающий мир». ПДД изучаются </w:t>
      </w:r>
      <w:proofErr w:type="spellStart"/>
      <w:r w:rsidRPr="00F55C69">
        <w:rPr>
          <w:sz w:val="24"/>
          <w:szCs w:val="24"/>
        </w:rPr>
        <w:t>интегрированно</w:t>
      </w:r>
      <w:proofErr w:type="spellEnd"/>
      <w:r w:rsidRPr="00F55C69">
        <w:rPr>
          <w:sz w:val="24"/>
          <w:szCs w:val="24"/>
        </w:rPr>
        <w:t xml:space="preserve"> с предметом «Технология».</w:t>
      </w:r>
    </w:p>
    <w:p w:rsidR="00FC1BBE" w:rsidRPr="00F55C69" w:rsidRDefault="00FC1BBE" w:rsidP="00FC1BBE">
      <w:pPr>
        <w:shd w:val="clear" w:color="auto" w:fill="FFFFFF"/>
        <w:ind w:left="197" w:right="34" w:firstLine="523"/>
        <w:jc w:val="both"/>
        <w:rPr>
          <w:spacing w:val="-1"/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В региональном (национально-региональном) и школьном компонентах добавлено  родной язык и литература. </w:t>
      </w:r>
      <w:r w:rsidRPr="00F55C69">
        <w:rPr>
          <w:spacing w:val="-1"/>
          <w:sz w:val="24"/>
          <w:szCs w:val="24"/>
        </w:rPr>
        <w:t xml:space="preserve">      </w:t>
      </w:r>
    </w:p>
    <w:p w:rsidR="00FC1BBE" w:rsidRPr="00F55C69" w:rsidRDefault="00FC1BBE" w:rsidP="00FC1BBE">
      <w:pPr>
        <w:shd w:val="clear" w:color="auto" w:fill="FFFFFF"/>
        <w:ind w:left="197" w:right="34" w:firstLine="523"/>
        <w:jc w:val="both"/>
        <w:rPr>
          <w:spacing w:val="-1"/>
          <w:sz w:val="24"/>
          <w:szCs w:val="24"/>
        </w:rPr>
      </w:pPr>
      <w:r w:rsidRPr="00F55C69">
        <w:rPr>
          <w:spacing w:val="-1"/>
          <w:sz w:val="24"/>
          <w:szCs w:val="24"/>
        </w:rPr>
        <w:t xml:space="preserve">                                                     </w:t>
      </w:r>
    </w:p>
    <w:p w:rsidR="00FC1BBE" w:rsidRPr="00F55C69" w:rsidRDefault="00FC1BBE" w:rsidP="00FC1BBE">
      <w:pPr>
        <w:shd w:val="clear" w:color="auto" w:fill="FFFFFF"/>
        <w:ind w:left="197" w:right="34" w:firstLine="523"/>
        <w:jc w:val="both"/>
        <w:rPr>
          <w:b/>
          <w:sz w:val="24"/>
          <w:szCs w:val="24"/>
        </w:rPr>
      </w:pPr>
      <w:r w:rsidRPr="00F55C69">
        <w:rPr>
          <w:b/>
          <w:spacing w:val="-1"/>
          <w:sz w:val="24"/>
          <w:szCs w:val="24"/>
        </w:rPr>
        <w:t xml:space="preserve">                                                         Учебный план</w:t>
      </w:r>
    </w:p>
    <w:p w:rsidR="00FC1BBE" w:rsidRPr="00F55C69" w:rsidRDefault="00FC1BBE" w:rsidP="00FC1BBE">
      <w:pPr>
        <w:shd w:val="clear" w:color="auto" w:fill="FFFFFF"/>
        <w:ind w:left="3946"/>
        <w:outlineLvl w:val="0"/>
        <w:rPr>
          <w:b/>
          <w:sz w:val="24"/>
          <w:szCs w:val="24"/>
        </w:rPr>
      </w:pPr>
      <w:r w:rsidRPr="00F55C69">
        <w:rPr>
          <w:b/>
          <w:spacing w:val="-10"/>
          <w:sz w:val="24"/>
          <w:szCs w:val="24"/>
        </w:rPr>
        <w:t>НАЧАЛЬНОЕ ОБЩЕЕ ОБРАЗОВАНИЕ</w:t>
      </w:r>
    </w:p>
    <w:p w:rsidR="00FC1BBE" w:rsidRPr="00F55C69" w:rsidRDefault="00FC1BBE" w:rsidP="00FC1BBE">
      <w:pPr>
        <w:pStyle w:val="ad"/>
        <w:rPr>
          <w:b w:val="0"/>
          <w:szCs w:val="24"/>
        </w:rPr>
      </w:pPr>
      <w:r w:rsidRPr="00F55C69">
        <w:rPr>
          <w:b w:val="0"/>
          <w:szCs w:val="24"/>
        </w:rPr>
        <w:t xml:space="preserve">Примерный учебный план </w:t>
      </w:r>
    </w:p>
    <w:p w:rsidR="00FC1BBE" w:rsidRPr="00F55C69" w:rsidRDefault="00FC1BBE" w:rsidP="00FC1BBE">
      <w:pPr>
        <w:pStyle w:val="ad"/>
        <w:rPr>
          <w:b w:val="0"/>
          <w:szCs w:val="24"/>
        </w:rPr>
      </w:pPr>
      <w:r w:rsidRPr="00F55C69">
        <w:rPr>
          <w:b w:val="0"/>
          <w:szCs w:val="24"/>
        </w:rPr>
        <w:lastRenderedPageBreak/>
        <w:t xml:space="preserve"> для </w:t>
      </w:r>
      <w:r w:rsidR="00E639C0" w:rsidRPr="00F55C69">
        <w:rPr>
          <w:b w:val="0"/>
          <w:szCs w:val="24"/>
        </w:rPr>
        <w:t>1</w:t>
      </w:r>
      <w:r w:rsidRPr="00F55C69">
        <w:rPr>
          <w:b w:val="0"/>
          <w:szCs w:val="24"/>
        </w:rPr>
        <w:t>-</w:t>
      </w:r>
      <w:r w:rsidR="00E639C0" w:rsidRPr="00F55C69">
        <w:rPr>
          <w:b w:val="0"/>
          <w:szCs w:val="24"/>
        </w:rPr>
        <w:t>4</w:t>
      </w:r>
      <w:r w:rsidRPr="00F55C69">
        <w:rPr>
          <w:b w:val="0"/>
          <w:szCs w:val="24"/>
        </w:rPr>
        <w:t xml:space="preserve"> классов общеобразовательных учреждений Республики Дагестан</w:t>
      </w:r>
    </w:p>
    <w:p w:rsidR="00FC1BBE" w:rsidRPr="00F55C69" w:rsidRDefault="00FC1BBE" w:rsidP="00FC1BBE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392" w:tblpY="1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993"/>
        <w:gridCol w:w="992"/>
        <w:gridCol w:w="1134"/>
        <w:gridCol w:w="1309"/>
      </w:tblGrid>
      <w:tr w:rsidR="00FC1BBE" w:rsidRPr="00F55C69" w:rsidTr="008B6DF8">
        <w:trPr>
          <w:gridAfter w:val="4"/>
          <w:wAfter w:w="4428" w:type="dxa"/>
          <w:trHeight w:val="422"/>
        </w:trPr>
        <w:tc>
          <w:tcPr>
            <w:tcW w:w="5778" w:type="dxa"/>
          </w:tcPr>
          <w:p w:rsidR="00FC1BBE" w:rsidRPr="00F55C69" w:rsidRDefault="00FC1BBE" w:rsidP="004D0E5C">
            <w:pPr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Предметы</w:t>
            </w:r>
            <w:r w:rsidR="004D0E5C" w:rsidRPr="00F55C69">
              <w:rPr>
                <w:b/>
                <w:sz w:val="24"/>
                <w:szCs w:val="24"/>
              </w:rPr>
              <w:t xml:space="preserve"> к</w:t>
            </w:r>
            <w:r w:rsidRPr="00F55C69">
              <w:rPr>
                <w:b/>
                <w:sz w:val="24"/>
                <w:szCs w:val="24"/>
              </w:rPr>
              <w:t>лассы. Обязательная часть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  <w:lang w:val="en-US"/>
              </w:rPr>
              <w:t>IV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jc w:val="both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9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3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2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4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Изобразительное </w:t>
            </w:r>
          </w:p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искусство + труд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3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pStyle w:val="1"/>
              <w:rPr>
                <w:szCs w:val="24"/>
              </w:rPr>
            </w:pPr>
            <w:r w:rsidRPr="00F55C69">
              <w:rPr>
                <w:szCs w:val="24"/>
              </w:rPr>
              <w:t>ИТОГО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26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26</w:t>
            </w: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b/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FC1BBE" w:rsidRPr="00F55C69" w:rsidTr="008B6DF8">
        <w:tc>
          <w:tcPr>
            <w:tcW w:w="5778" w:type="dxa"/>
          </w:tcPr>
          <w:p w:rsidR="00FC1BBE" w:rsidRPr="00F55C69" w:rsidRDefault="00FC1BBE" w:rsidP="008B6DF8">
            <w:pPr>
              <w:ind w:left="72" w:right="-108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C1BBE" w:rsidRPr="00F55C69" w:rsidRDefault="00FC1BBE" w:rsidP="008B6DF8">
            <w:pPr>
              <w:ind w:left="-108" w:right="-81"/>
              <w:jc w:val="center"/>
              <w:rPr>
                <w:sz w:val="24"/>
                <w:szCs w:val="24"/>
              </w:rPr>
            </w:pPr>
            <w:r w:rsidRPr="00F55C6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BBE" w:rsidRPr="00F55C69" w:rsidRDefault="00FC1BBE" w:rsidP="008B6DF8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FC1BBE" w:rsidRPr="00F55C69" w:rsidRDefault="00FC1BBE" w:rsidP="008B6DF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1BBE" w:rsidRPr="00F55C69" w:rsidRDefault="00FC1BBE" w:rsidP="00FC1BBE">
      <w:pPr>
        <w:jc w:val="center"/>
        <w:rPr>
          <w:b/>
          <w:sz w:val="24"/>
          <w:szCs w:val="24"/>
        </w:rPr>
      </w:pPr>
    </w:p>
    <w:p w:rsidR="00FC1BBE" w:rsidRPr="00F55C69" w:rsidRDefault="00FC1BBE" w:rsidP="00FC1BBE">
      <w:pPr>
        <w:jc w:val="center"/>
        <w:rPr>
          <w:b/>
          <w:sz w:val="24"/>
          <w:szCs w:val="24"/>
        </w:rPr>
      </w:pPr>
    </w:p>
    <w:p w:rsidR="00FC1BBE" w:rsidRPr="00F55C69" w:rsidRDefault="00FC1BBE" w:rsidP="00FC1BBE">
      <w:pPr>
        <w:spacing w:after="197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734"/>
        <w:outlineLvl w:val="0"/>
        <w:rPr>
          <w:sz w:val="24"/>
          <w:szCs w:val="24"/>
        </w:rPr>
      </w:pPr>
      <w:r w:rsidRPr="00F55C69">
        <w:rPr>
          <w:b/>
          <w:bCs/>
          <w:spacing w:val="-8"/>
          <w:sz w:val="24"/>
          <w:szCs w:val="24"/>
        </w:rPr>
        <w:t>2.3. Учебные программы</w:t>
      </w:r>
    </w:p>
    <w:p w:rsidR="00FC1BBE" w:rsidRPr="00F55C69" w:rsidRDefault="00FC1BBE" w:rsidP="00FC1BBE">
      <w:pPr>
        <w:shd w:val="clear" w:color="auto" w:fill="FFFFFF"/>
        <w:ind w:left="216" w:right="106" w:firstLine="528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Основные требования, предъявляемые при выборе учебных программ и учебников, реализующих общеобразовательную </w:t>
      </w:r>
      <w:r w:rsidRPr="00F55C69">
        <w:rPr>
          <w:sz w:val="24"/>
          <w:szCs w:val="24"/>
        </w:rPr>
        <w:t>программу начального общего образования:</w:t>
      </w:r>
    </w:p>
    <w:p w:rsidR="00FC1BBE" w:rsidRPr="00F55C69" w:rsidRDefault="00FC1BBE" w:rsidP="00FC1BBE">
      <w:pPr>
        <w:numPr>
          <w:ilvl w:val="0"/>
          <w:numId w:val="33"/>
        </w:numPr>
        <w:shd w:val="clear" w:color="auto" w:fill="FFFFFF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>соответствие реальности (осмысленный и компетентный отбор содержания);</w:t>
      </w:r>
    </w:p>
    <w:p w:rsidR="00FC1BBE" w:rsidRPr="00F55C69" w:rsidRDefault="00FC1BBE" w:rsidP="00FC1BBE">
      <w:pPr>
        <w:numPr>
          <w:ilvl w:val="0"/>
          <w:numId w:val="33"/>
        </w:numPr>
        <w:shd w:val="clear" w:color="auto" w:fill="FFFFFF"/>
        <w:ind w:right="101"/>
        <w:jc w:val="both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 xml:space="preserve">научность, в соответствии с дидактической ориентацией (упрощенная система знаний, не искажающая элементов </w:t>
      </w:r>
      <w:r w:rsidRPr="00F55C69">
        <w:rPr>
          <w:sz w:val="24"/>
          <w:szCs w:val="24"/>
        </w:rPr>
        <w:t>этой системы);</w:t>
      </w:r>
    </w:p>
    <w:p w:rsidR="00FC1BBE" w:rsidRPr="00F55C69" w:rsidRDefault="00FC1BBE" w:rsidP="00FC1BBE">
      <w:pPr>
        <w:numPr>
          <w:ilvl w:val="0"/>
          <w:numId w:val="33"/>
        </w:numPr>
        <w:shd w:val="clear" w:color="auto" w:fill="FFFFFF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соответствие целям обучения;</w:t>
      </w:r>
    </w:p>
    <w:p w:rsidR="00FC1BBE" w:rsidRPr="00F55C69" w:rsidRDefault="00FC1BBE" w:rsidP="00FC1BBE">
      <w:pPr>
        <w:numPr>
          <w:ilvl w:val="0"/>
          <w:numId w:val="33"/>
        </w:numPr>
        <w:shd w:val="clear" w:color="auto" w:fill="FFFFFF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соответствие возрастным и иным характеристикам учащихся (с учетом психологических исследований);</w:t>
      </w:r>
    </w:p>
    <w:p w:rsidR="00FC1BBE" w:rsidRPr="00F55C69" w:rsidRDefault="00FC1BBE" w:rsidP="00FC1BBE">
      <w:pPr>
        <w:numPr>
          <w:ilvl w:val="0"/>
          <w:numId w:val="33"/>
        </w:numPr>
        <w:shd w:val="clear" w:color="auto" w:fill="FFFFFF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>потенциал учебника (воспитательный, развивающий, мотивирующий);</w:t>
      </w:r>
    </w:p>
    <w:p w:rsidR="00FC1BBE" w:rsidRPr="00F55C69" w:rsidRDefault="00FC1BBE" w:rsidP="00FC1BBE">
      <w:pPr>
        <w:numPr>
          <w:ilvl w:val="0"/>
          <w:numId w:val="33"/>
        </w:numPr>
        <w:shd w:val="clear" w:color="auto" w:fill="FFFFFF"/>
        <w:ind w:right="91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содержательная и структурная   преемственность с другими учебниками по данному предмету в рамках общей серии </w:t>
      </w:r>
      <w:r w:rsidRPr="00F55C69">
        <w:rPr>
          <w:sz w:val="24"/>
          <w:szCs w:val="24"/>
        </w:rPr>
        <w:t>учебников.</w:t>
      </w:r>
    </w:p>
    <w:p w:rsidR="00FC1BBE" w:rsidRPr="00F55C69" w:rsidRDefault="00FC1BBE" w:rsidP="00FC1BBE">
      <w:pPr>
        <w:shd w:val="clear" w:color="auto" w:fill="FFFFFF"/>
        <w:ind w:left="221" w:right="96" w:firstLine="542"/>
        <w:jc w:val="both"/>
        <w:rPr>
          <w:sz w:val="24"/>
          <w:szCs w:val="24"/>
        </w:rPr>
      </w:pPr>
      <w:r w:rsidRPr="00F55C69">
        <w:rPr>
          <w:i/>
          <w:iCs/>
          <w:spacing w:val="-4"/>
          <w:sz w:val="24"/>
          <w:szCs w:val="24"/>
        </w:rPr>
        <w:t xml:space="preserve">    </w:t>
      </w:r>
      <w:r w:rsidRPr="00F55C69">
        <w:rPr>
          <w:spacing w:val="-4"/>
          <w:sz w:val="24"/>
          <w:szCs w:val="24"/>
        </w:rPr>
        <w:t xml:space="preserve">В соответствии с целями 1 ступени общего образования в школе используются следующие учебные программы  и </w:t>
      </w:r>
      <w:r w:rsidRPr="00F55C69">
        <w:rPr>
          <w:sz w:val="24"/>
          <w:szCs w:val="24"/>
        </w:rPr>
        <w:t>учебники (Приложение 1).</w:t>
      </w:r>
    </w:p>
    <w:p w:rsidR="00FC1BBE" w:rsidRPr="00F55C69" w:rsidRDefault="00FC1BBE" w:rsidP="00FC1BBE">
      <w:pPr>
        <w:shd w:val="clear" w:color="auto" w:fill="FFFFFF"/>
        <w:ind w:left="230" w:right="77" w:firstLine="518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Основу базовой образовательной программы для 1 ступени обучения составляют Государственные образовательные </w:t>
      </w:r>
      <w:r w:rsidRPr="00F55C69">
        <w:rPr>
          <w:sz w:val="24"/>
          <w:szCs w:val="24"/>
        </w:rPr>
        <w:t>программы.</w:t>
      </w:r>
    </w:p>
    <w:p w:rsidR="00FC1BBE" w:rsidRPr="00F55C69" w:rsidRDefault="00FC1BBE" w:rsidP="00FC1BBE">
      <w:pPr>
        <w:shd w:val="clear" w:color="auto" w:fill="FFFFFF"/>
        <w:spacing w:before="10"/>
        <w:ind w:left="749"/>
        <w:outlineLvl w:val="0"/>
        <w:rPr>
          <w:sz w:val="24"/>
          <w:szCs w:val="24"/>
        </w:rPr>
      </w:pPr>
      <w:r w:rsidRPr="00F55C69">
        <w:rPr>
          <w:b/>
          <w:bCs/>
          <w:spacing w:val="-9"/>
          <w:sz w:val="24"/>
          <w:szCs w:val="24"/>
        </w:rPr>
        <w:t xml:space="preserve">   2. 4.  Организационно-педагогические условия</w:t>
      </w:r>
    </w:p>
    <w:p w:rsidR="00FC1BBE" w:rsidRPr="00F55C69" w:rsidRDefault="00FC1BBE" w:rsidP="00FC1BBE">
      <w:pPr>
        <w:shd w:val="clear" w:color="auto" w:fill="FFFFFF"/>
        <w:ind w:left="754"/>
        <w:rPr>
          <w:sz w:val="24"/>
          <w:szCs w:val="24"/>
        </w:rPr>
      </w:pPr>
      <w:r w:rsidRPr="00F55C69">
        <w:rPr>
          <w:i/>
          <w:iCs/>
          <w:spacing w:val="-10"/>
          <w:sz w:val="24"/>
          <w:szCs w:val="24"/>
        </w:rPr>
        <w:t>Нормативные:</w:t>
      </w:r>
    </w:p>
    <w:p w:rsidR="00FC1BBE" w:rsidRPr="00F55C69" w:rsidRDefault="00FC1BBE" w:rsidP="00FC1BBE">
      <w:pPr>
        <w:shd w:val="clear" w:color="auto" w:fill="FFFFFF"/>
        <w:ind w:left="230" w:firstLine="523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В соответствии с гигиеническими требованиями к режиму учебно-воспитательного процесса, установленными СанПиНом  </w:t>
      </w:r>
      <w:r w:rsidRPr="00F55C69">
        <w:rPr>
          <w:spacing w:val="-4"/>
          <w:sz w:val="24"/>
          <w:szCs w:val="24"/>
        </w:rPr>
        <w:t xml:space="preserve">2.4.2.1178-02, занятия проводятся в 1 смену при 5-дневной учебной неделе в 1 классе и </w:t>
      </w:r>
      <w:proofErr w:type="spellStart"/>
      <w:r w:rsidRPr="00F55C69">
        <w:rPr>
          <w:spacing w:val="-4"/>
          <w:sz w:val="24"/>
          <w:szCs w:val="24"/>
        </w:rPr>
        <w:t>б-ти</w:t>
      </w:r>
      <w:proofErr w:type="spellEnd"/>
      <w:r w:rsidRPr="00F55C69">
        <w:rPr>
          <w:spacing w:val="-4"/>
          <w:sz w:val="24"/>
          <w:szCs w:val="24"/>
        </w:rPr>
        <w:t xml:space="preserve"> дневной учебной неделе во 2-4 </w:t>
      </w:r>
      <w:r w:rsidRPr="00F55C69">
        <w:rPr>
          <w:sz w:val="24"/>
          <w:szCs w:val="24"/>
        </w:rPr>
        <w:t>классах.</w:t>
      </w:r>
    </w:p>
    <w:p w:rsidR="00FC1BBE" w:rsidRPr="00F55C69" w:rsidRDefault="00FC1BBE" w:rsidP="00FC1BBE">
      <w:pPr>
        <w:shd w:val="clear" w:color="auto" w:fill="FFFFFF"/>
        <w:ind w:left="758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Максимальный объем учебной нагрузки составляет:</w:t>
      </w:r>
    </w:p>
    <w:p w:rsidR="00FC1BBE" w:rsidRPr="00F55C69" w:rsidRDefault="00FC1BBE" w:rsidP="00306565">
      <w:pPr>
        <w:pStyle w:val="af"/>
        <w:numPr>
          <w:ilvl w:val="2"/>
          <w:numId w:val="47"/>
        </w:numPr>
        <w:shd w:val="clear" w:color="auto" w:fill="FFFFFF"/>
        <w:rPr>
          <w:sz w:val="24"/>
          <w:szCs w:val="24"/>
        </w:rPr>
      </w:pPr>
      <w:r w:rsidRPr="00F55C69">
        <w:rPr>
          <w:spacing w:val="-2"/>
          <w:sz w:val="24"/>
          <w:szCs w:val="24"/>
        </w:rPr>
        <w:t>1 класс - 21уроков в неделю;</w:t>
      </w:r>
    </w:p>
    <w:p w:rsidR="00FC1BBE" w:rsidRPr="00F55C69" w:rsidRDefault="00FC1BBE" w:rsidP="00306565">
      <w:pPr>
        <w:pStyle w:val="af"/>
        <w:numPr>
          <w:ilvl w:val="2"/>
          <w:numId w:val="47"/>
        </w:numPr>
        <w:shd w:val="clear" w:color="auto" w:fill="FFFFFF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>2 класс - 26 уроков в неделю;</w:t>
      </w:r>
    </w:p>
    <w:p w:rsidR="00FC1BBE" w:rsidRPr="00F55C69" w:rsidRDefault="00FC1BBE" w:rsidP="00306565">
      <w:pPr>
        <w:pStyle w:val="af"/>
        <w:numPr>
          <w:ilvl w:val="2"/>
          <w:numId w:val="47"/>
        </w:numPr>
        <w:shd w:val="clear" w:color="auto" w:fill="FFFFFF"/>
        <w:rPr>
          <w:sz w:val="24"/>
          <w:szCs w:val="24"/>
        </w:rPr>
      </w:pPr>
      <w:r w:rsidRPr="00F55C69">
        <w:rPr>
          <w:spacing w:val="-2"/>
          <w:sz w:val="24"/>
          <w:szCs w:val="24"/>
        </w:rPr>
        <w:t>3 класс - 26 уроков в неделю;</w:t>
      </w:r>
    </w:p>
    <w:p w:rsidR="00FC1BBE" w:rsidRPr="00F55C69" w:rsidRDefault="00FC1BBE" w:rsidP="00306565">
      <w:pPr>
        <w:pStyle w:val="af"/>
        <w:numPr>
          <w:ilvl w:val="2"/>
          <w:numId w:val="47"/>
        </w:numPr>
        <w:shd w:val="clear" w:color="auto" w:fill="FFFFFF"/>
        <w:spacing w:before="5"/>
        <w:rPr>
          <w:sz w:val="24"/>
          <w:szCs w:val="24"/>
        </w:rPr>
      </w:pPr>
      <w:r w:rsidRPr="00F55C69">
        <w:rPr>
          <w:sz w:val="24"/>
          <w:szCs w:val="24"/>
        </w:rPr>
        <w:t>4 класс - 26уроков в неделю.</w:t>
      </w:r>
    </w:p>
    <w:p w:rsidR="00FC1BBE" w:rsidRPr="00F55C69" w:rsidRDefault="00FC1BBE" w:rsidP="00FC1BBE">
      <w:pPr>
        <w:shd w:val="clear" w:color="auto" w:fill="FFFFFF"/>
        <w:ind w:left="773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Занятия начинаются в 8часов.</w:t>
      </w:r>
    </w:p>
    <w:p w:rsidR="00FC1BBE" w:rsidRPr="00F55C69" w:rsidRDefault="00FC1BBE" w:rsidP="00FC1BBE">
      <w:pPr>
        <w:shd w:val="clear" w:color="auto" w:fill="FFFFFF"/>
        <w:ind w:left="778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Продолжительность уроков - 35-45 минут.</w:t>
      </w:r>
    </w:p>
    <w:p w:rsidR="00FC1BBE" w:rsidRPr="00F55C69" w:rsidRDefault="00FC1BBE" w:rsidP="00FC1BBE">
      <w:pPr>
        <w:shd w:val="clear" w:color="auto" w:fill="FFFFFF"/>
        <w:ind w:left="768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Продолжительность перемен: 3 перемены по 10 минут, 2 перемены по 15минут.</w:t>
      </w:r>
    </w:p>
    <w:p w:rsidR="00FC1BBE" w:rsidRPr="00F55C69" w:rsidRDefault="00FC1BBE" w:rsidP="00FC1BBE">
      <w:pPr>
        <w:shd w:val="clear" w:color="auto" w:fill="FFFFFF"/>
        <w:ind w:left="768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На каждом уроке проводятся 2-3 динамические паузы для учащихся.</w:t>
      </w:r>
    </w:p>
    <w:p w:rsidR="00FC1BBE" w:rsidRPr="00F55C69" w:rsidRDefault="00FC1BBE" w:rsidP="00FC1BBE">
      <w:pPr>
        <w:shd w:val="clear" w:color="auto" w:fill="FFFFFF"/>
        <w:ind w:left="250" w:right="86" w:firstLine="518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lastRenderedPageBreak/>
        <w:t xml:space="preserve">В оздоровительных целях и для облегчения процесса адаптации детей к требованиям образовательного учреждения в 1 </w:t>
      </w:r>
      <w:r w:rsidRPr="00F55C69">
        <w:rPr>
          <w:sz w:val="24"/>
          <w:szCs w:val="24"/>
        </w:rPr>
        <w:t>классе применяется «ступенчатый» метод постепенного наращивания учебной нагрузки:</w:t>
      </w:r>
    </w:p>
    <w:p w:rsidR="00FC1BBE" w:rsidRPr="00F55C69" w:rsidRDefault="00FC1BBE" w:rsidP="00FC1BBE">
      <w:pPr>
        <w:numPr>
          <w:ilvl w:val="0"/>
          <w:numId w:val="34"/>
        </w:numPr>
        <w:shd w:val="clear" w:color="auto" w:fill="FFFFFF"/>
        <w:rPr>
          <w:sz w:val="24"/>
          <w:szCs w:val="24"/>
        </w:rPr>
      </w:pPr>
      <w:r w:rsidRPr="00F55C69">
        <w:rPr>
          <w:i/>
          <w:iCs/>
          <w:spacing w:val="-4"/>
          <w:sz w:val="24"/>
          <w:szCs w:val="24"/>
        </w:rPr>
        <w:t xml:space="preserve">    </w:t>
      </w:r>
      <w:r w:rsidRPr="00F55C69">
        <w:rPr>
          <w:spacing w:val="-4"/>
          <w:sz w:val="24"/>
          <w:szCs w:val="24"/>
        </w:rPr>
        <w:t>в сентябре, октябре - 3 урока по 35 минут каждый,</w:t>
      </w:r>
    </w:p>
    <w:p w:rsidR="00FC1BBE" w:rsidRPr="00F55C69" w:rsidRDefault="00FC1BBE" w:rsidP="00FC1BBE">
      <w:pPr>
        <w:numPr>
          <w:ilvl w:val="0"/>
          <w:numId w:val="34"/>
        </w:numPr>
        <w:shd w:val="clear" w:color="auto" w:fill="FFFFFF"/>
        <w:rPr>
          <w:sz w:val="24"/>
          <w:szCs w:val="24"/>
        </w:rPr>
      </w:pPr>
      <w:r w:rsidRPr="00F55C69">
        <w:rPr>
          <w:i/>
          <w:iCs/>
          <w:spacing w:val="-2"/>
          <w:sz w:val="24"/>
          <w:szCs w:val="24"/>
        </w:rPr>
        <w:t xml:space="preserve">    </w:t>
      </w:r>
      <w:r w:rsidRPr="00F55C69">
        <w:rPr>
          <w:spacing w:val="-2"/>
          <w:sz w:val="24"/>
          <w:szCs w:val="24"/>
        </w:rPr>
        <w:t>со второй четверти-4 урока по 35 минут каждый.</w:t>
      </w:r>
    </w:p>
    <w:p w:rsidR="00FC1BBE" w:rsidRPr="00F55C69" w:rsidRDefault="00FC1BBE" w:rsidP="00FC1BBE">
      <w:pPr>
        <w:shd w:val="clear" w:color="auto" w:fill="FFFFFF"/>
        <w:tabs>
          <w:tab w:val="left" w:pos="9854"/>
        </w:tabs>
        <w:ind w:left="773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Наполняемость классов - от 20 детей до 25 детей.</w:t>
      </w:r>
    </w:p>
    <w:p w:rsidR="00FC1BBE" w:rsidRPr="00F55C69" w:rsidRDefault="00FC1BBE" w:rsidP="00FC1BBE">
      <w:pPr>
        <w:shd w:val="clear" w:color="auto" w:fill="FFFFFF"/>
        <w:ind w:left="787"/>
        <w:rPr>
          <w:sz w:val="24"/>
          <w:szCs w:val="24"/>
        </w:rPr>
      </w:pPr>
      <w:r w:rsidRPr="00F55C69">
        <w:rPr>
          <w:i/>
          <w:iCs/>
          <w:spacing w:val="-9"/>
          <w:sz w:val="24"/>
          <w:szCs w:val="24"/>
        </w:rPr>
        <w:t>Организационные:</w:t>
      </w:r>
    </w:p>
    <w:p w:rsidR="00FC1BBE" w:rsidRPr="00F55C69" w:rsidRDefault="00FC1BBE" w:rsidP="00FC1BBE">
      <w:pPr>
        <w:shd w:val="clear" w:color="auto" w:fill="FFFFFF"/>
        <w:ind w:left="782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Основной формой организации обучения является </w:t>
      </w:r>
      <w:proofErr w:type="gramStart"/>
      <w:r w:rsidRPr="00F55C69">
        <w:rPr>
          <w:spacing w:val="-7"/>
          <w:sz w:val="24"/>
          <w:szCs w:val="24"/>
        </w:rPr>
        <w:t>классно-урочная</w:t>
      </w:r>
      <w:proofErr w:type="gramEnd"/>
      <w:r w:rsidRPr="00F55C69">
        <w:rPr>
          <w:spacing w:val="-7"/>
          <w:sz w:val="24"/>
          <w:szCs w:val="24"/>
        </w:rPr>
        <w:t>.</w:t>
      </w:r>
    </w:p>
    <w:p w:rsidR="00FC1BBE" w:rsidRPr="00F55C69" w:rsidRDefault="00FC1BBE" w:rsidP="00FC1BBE">
      <w:pPr>
        <w:shd w:val="clear" w:color="auto" w:fill="FFFFFF"/>
        <w:ind w:left="259" w:right="34" w:firstLine="523"/>
        <w:jc w:val="both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 xml:space="preserve">Учебный год делится в 1-4 классах на четверти. Продолжительность каникул в течение учебного года составляет не менее 30 календарных дней, летом не менее 8 недель. Для первоклассников предусмотрены дополнительные каникулы  в </w:t>
      </w:r>
      <w:r w:rsidRPr="00F55C69">
        <w:rPr>
          <w:spacing w:val="-6"/>
          <w:sz w:val="24"/>
          <w:szCs w:val="24"/>
        </w:rPr>
        <w:t xml:space="preserve">феврале. Каникулы проводятся в сроки, установленные </w:t>
      </w:r>
      <w:proofErr w:type="gramStart"/>
      <w:r w:rsidRPr="00F55C69">
        <w:rPr>
          <w:spacing w:val="-6"/>
          <w:sz w:val="24"/>
          <w:szCs w:val="24"/>
        </w:rPr>
        <w:t>МО РД</w:t>
      </w:r>
      <w:proofErr w:type="gramEnd"/>
      <w:r w:rsidRPr="00F55C69">
        <w:rPr>
          <w:spacing w:val="-6"/>
          <w:sz w:val="24"/>
          <w:szCs w:val="24"/>
        </w:rPr>
        <w:t>.</w:t>
      </w:r>
    </w:p>
    <w:p w:rsidR="00FC1BBE" w:rsidRPr="00F55C69" w:rsidRDefault="00FC1BBE" w:rsidP="00FC1BBE">
      <w:pPr>
        <w:shd w:val="clear" w:color="auto" w:fill="FFFFFF"/>
        <w:ind w:left="254" w:right="130" w:firstLine="528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В школе работает столовая, где для учащихся готовят горячие обеды. </w:t>
      </w:r>
    </w:p>
    <w:p w:rsidR="00FC1BBE" w:rsidRPr="00F55C69" w:rsidRDefault="00FC1BBE" w:rsidP="00FC1BBE">
      <w:pPr>
        <w:shd w:val="clear" w:color="auto" w:fill="FFFFFF"/>
        <w:ind w:left="259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Образовательный процесс на 1 ступени обучения строится на основе принципов личностно-ориентированного подхода, где в  </w:t>
      </w:r>
      <w:r w:rsidRPr="00F55C69">
        <w:rPr>
          <w:spacing w:val="-5"/>
          <w:sz w:val="24"/>
          <w:szCs w:val="24"/>
        </w:rPr>
        <w:t xml:space="preserve">основе учебно-воспитательной деятельности   педагогов лежит процесс формирования индивидуальности ребенка, развития </w:t>
      </w:r>
      <w:r w:rsidRPr="00F55C69">
        <w:rPr>
          <w:sz w:val="24"/>
          <w:szCs w:val="24"/>
        </w:rPr>
        <w:t>устойчивого познавательного интереса к обучению.</w:t>
      </w:r>
    </w:p>
    <w:p w:rsidR="00FC1BBE" w:rsidRPr="00F55C69" w:rsidRDefault="00FC1BBE" w:rsidP="00FC1BBE">
      <w:pPr>
        <w:shd w:val="clear" w:color="auto" w:fill="FFFFFF"/>
        <w:ind w:left="259"/>
        <w:rPr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59"/>
        <w:rPr>
          <w:sz w:val="24"/>
          <w:szCs w:val="24"/>
        </w:rPr>
      </w:pPr>
      <w:r w:rsidRPr="00F55C69">
        <w:rPr>
          <w:sz w:val="24"/>
          <w:szCs w:val="24"/>
        </w:rPr>
        <w:t xml:space="preserve">          Описание педагогических технологий</w:t>
      </w:r>
    </w:p>
    <w:p w:rsidR="00FC1BBE" w:rsidRPr="00F55C69" w:rsidRDefault="00FC1BBE" w:rsidP="00FC1BBE">
      <w:pPr>
        <w:shd w:val="clear" w:color="auto" w:fill="FFFFFF"/>
        <w:spacing w:before="5"/>
        <w:ind w:left="274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В своей образовательной деятельности, направленной на гармоничное развитие личности ребенка, учителя используют </w:t>
      </w:r>
      <w:r w:rsidRPr="00F55C69">
        <w:rPr>
          <w:sz w:val="24"/>
          <w:szCs w:val="24"/>
        </w:rPr>
        <w:t>следующие педагогические технологии:</w:t>
      </w:r>
    </w:p>
    <w:p w:rsidR="00FC1BBE" w:rsidRPr="00F55C69" w:rsidRDefault="00FC1BBE" w:rsidP="00FC1BBE">
      <w:pPr>
        <w:shd w:val="clear" w:color="auto" w:fill="FFFFFF"/>
        <w:spacing w:before="5"/>
        <w:ind w:left="274"/>
        <w:rPr>
          <w:sz w:val="24"/>
          <w:szCs w:val="24"/>
        </w:rPr>
      </w:pPr>
      <w:r w:rsidRPr="00F55C69">
        <w:rPr>
          <w:sz w:val="24"/>
          <w:szCs w:val="24"/>
        </w:rPr>
        <w:t xml:space="preserve"> •    </w:t>
      </w:r>
      <w:r w:rsidRPr="00F55C69">
        <w:rPr>
          <w:i/>
          <w:iCs/>
          <w:sz w:val="24"/>
          <w:szCs w:val="24"/>
        </w:rPr>
        <w:t>Традиционные технологии:</w:t>
      </w:r>
    </w:p>
    <w:p w:rsidR="00FC1BBE" w:rsidRPr="00F55C69" w:rsidRDefault="00FC1BBE" w:rsidP="00FC1BBE">
      <w:pPr>
        <w:shd w:val="clear" w:color="auto" w:fill="FFFFFF"/>
        <w:ind w:left="264" w:right="10" w:firstLine="538"/>
        <w:jc w:val="both"/>
        <w:rPr>
          <w:sz w:val="24"/>
          <w:szCs w:val="24"/>
        </w:rPr>
      </w:pPr>
      <w:r w:rsidRPr="00F55C69">
        <w:rPr>
          <w:sz w:val="24"/>
          <w:szCs w:val="24"/>
        </w:rPr>
        <w:t>системное усвоение учебного материала на всех этапах обучения обеспечивают традиционные классно-урочные технологии, предусматривающие обязательные этапы на уроке:</w:t>
      </w:r>
    </w:p>
    <w:p w:rsidR="00FC1BBE" w:rsidRPr="00F55C69" w:rsidRDefault="00FC1BBE" w:rsidP="00FC1BBE">
      <w:pPr>
        <w:numPr>
          <w:ilvl w:val="0"/>
          <w:numId w:val="41"/>
        </w:numPr>
        <w:shd w:val="clear" w:color="auto" w:fill="FFFFFF"/>
        <w:rPr>
          <w:sz w:val="24"/>
          <w:szCs w:val="24"/>
        </w:rPr>
      </w:pPr>
      <w:r w:rsidRPr="00F55C69">
        <w:rPr>
          <w:spacing w:val="-3"/>
          <w:sz w:val="24"/>
          <w:szCs w:val="24"/>
        </w:rPr>
        <w:t>проверка усвоения пройденного;</w:t>
      </w:r>
    </w:p>
    <w:p w:rsidR="00FC1BBE" w:rsidRPr="00F55C69" w:rsidRDefault="00FC1BBE" w:rsidP="00FC1BBE">
      <w:pPr>
        <w:numPr>
          <w:ilvl w:val="0"/>
          <w:numId w:val="41"/>
        </w:numPr>
        <w:shd w:val="clear" w:color="auto" w:fill="FFFFFF"/>
        <w:spacing w:before="5"/>
        <w:rPr>
          <w:spacing w:val="-7"/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объяснение нового материала </w:t>
      </w:r>
    </w:p>
    <w:p w:rsidR="00FC1BBE" w:rsidRPr="00F55C69" w:rsidRDefault="00FC1BBE" w:rsidP="00FC1BBE">
      <w:pPr>
        <w:numPr>
          <w:ilvl w:val="0"/>
          <w:numId w:val="41"/>
        </w:numPr>
        <w:shd w:val="clear" w:color="auto" w:fill="FFFFFF"/>
        <w:spacing w:before="5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закрепление полученных знаний;</w:t>
      </w:r>
    </w:p>
    <w:p w:rsidR="00FC1BBE" w:rsidRPr="00F55C69" w:rsidRDefault="00FC1BBE" w:rsidP="00FC1BBE">
      <w:pPr>
        <w:numPr>
          <w:ilvl w:val="0"/>
          <w:numId w:val="41"/>
        </w:numPr>
        <w:shd w:val="clear" w:color="auto" w:fill="FFFFFF"/>
        <w:spacing w:before="5"/>
        <w:rPr>
          <w:sz w:val="24"/>
          <w:szCs w:val="24"/>
        </w:rPr>
      </w:pPr>
      <w:r w:rsidRPr="00F55C69">
        <w:rPr>
          <w:sz w:val="24"/>
          <w:szCs w:val="24"/>
        </w:rPr>
        <w:t>домашние задания.</w:t>
      </w:r>
    </w:p>
    <w:p w:rsidR="00FC1BBE" w:rsidRPr="00F55C69" w:rsidRDefault="00FC1BBE" w:rsidP="00FC1BBE">
      <w:pPr>
        <w:shd w:val="clear" w:color="auto" w:fill="FFFFFF"/>
        <w:ind w:left="859"/>
        <w:rPr>
          <w:sz w:val="24"/>
          <w:szCs w:val="24"/>
        </w:rPr>
      </w:pPr>
      <w:r w:rsidRPr="00F55C69">
        <w:rPr>
          <w:i/>
          <w:iCs/>
          <w:spacing w:val="-6"/>
          <w:sz w:val="24"/>
          <w:szCs w:val="24"/>
        </w:rPr>
        <w:t>Технологии активных форм и методов:</w:t>
      </w:r>
    </w:p>
    <w:p w:rsidR="00FC1BBE" w:rsidRPr="00F55C69" w:rsidRDefault="00FC1BBE" w:rsidP="00FC1BBE">
      <w:pPr>
        <w:shd w:val="clear" w:color="auto" w:fill="FFFFFF"/>
        <w:tabs>
          <w:tab w:val="left" w:pos="922"/>
        </w:tabs>
        <w:spacing w:before="10"/>
        <w:ind w:left="499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- уроки-путешествия;</w:t>
      </w:r>
    </w:p>
    <w:p w:rsidR="00FC1BBE" w:rsidRPr="00F55C69" w:rsidRDefault="00FC1BBE" w:rsidP="00FC1BBE">
      <w:pPr>
        <w:shd w:val="clear" w:color="auto" w:fill="FFFFFF"/>
        <w:tabs>
          <w:tab w:val="left" w:pos="8530"/>
        </w:tabs>
        <w:ind w:left="542"/>
        <w:rPr>
          <w:sz w:val="24"/>
          <w:szCs w:val="24"/>
        </w:rPr>
      </w:pPr>
      <w:r w:rsidRPr="00F55C69">
        <w:rPr>
          <w:spacing w:val="-1"/>
          <w:sz w:val="24"/>
          <w:szCs w:val="24"/>
        </w:rPr>
        <w:t>- дискуссии;</w:t>
      </w:r>
    </w:p>
    <w:p w:rsidR="00FC1BBE" w:rsidRPr="00F55C69" w:rsidRDefault="00FC1BBE" w:rsidP="00FC1BBE">
      <w:pPr>
        <w:shd w:val="clear" w:color="auto" w:fill="FFFFFF"/>
        <w:tabs>
          <w:tab w:val="left" w:pos="8530"/>
        </w:tabs>
        <w:ind w:left="542"/>
        <w:rPr>
          <w:sz w:val="24"/>
          <w:szCs w:val="24"/>
        </w:rPr>
      </w:pPr>
      <w:r w:rsidRPr="00F55C69">
        <w:rPr>
          <w:spacing w:val="-3"/>
          <w:sz w:val="24"/>
          <w:szCs w:val="24"/>
        </w:rPr>
        <w:t>- уроки-фантазии;</w:t>
      </w:r>
    </w:p>
    <w:p w:rsidR="00FC1BBE" w:rsidRPr="00F55C69" w:rsidRDefault="00FC1BBE" w:rsidP="00FC1BBE">
      <w:pPr>
        <w:shd w:val="clear" w:color="auto" w:fill="FFFFFF"/>
        <w:ind w:left="538"/>
        <w:rPr>
          <w:sz w:val="24"/>
          <w:szCs w:val="24"/>
        </w:rPr>
      </w:pPr>
      <w:r w:rsidRPr="00F55C69">
        <w:rPr>
          <w:spacing w:val="-2"/>
          <w:sz w:val="24"/>
          <w:szCs w:val="24"/>
        </w:rPr>
        <w:t>- уроки-сказки;</w:t>
      </w:r>
    </w:p>
    <w:p w:rsidR="00FC1BBE" w:rsidRPr="00F55C69" w:rsidRDefault="00FC1BBE" w:rsidP="00FC1BBE">
      <w:pPr>
        <w:shd w:val="clear" w:color="auto" w:fill="FFFFFF"/>
        <w:rPr>
          <w:sz w:val="24"/>
          <w:szCs w:val="24"/>
        </w:rPr>
      </w:pPr>
      <w:r w:rsidRPr="00F55C69">
        <w:rPr>
          <w:i/>
          <w:iCs/>
          <w:spacing w:val="-2"/>
          <w:sz w:val="24"/>
          <w:szCs w:val="24"/>
        </w:rPr>
        <w:t xml:space="preserve">        - </w:t>
      </w:r>
      <w:r w:rsidRPr="00F55C69">
        <w:rPr>
          <w:spacing w:val="-2"/>
          <w:sz w:val="24"/>
          <w:szCs w:val="24"/>
        </w:rPr>
        <w:t>игровые технологии;</w:t>
      </w:r>
    </w:p>
    <w:p w:rsidR="00FC1BBE" w:rsidRPr="00F55C69" w:rsidRDefault="00FC1BBE" w:rsidP="00FC1BBE">
      <w:pPr>
        <w:shd w:val="clear" w:color="auto" w:fill="FFFFFF"/>
        <w:ind w:left="542"/>
        <w:rPr>
          <w:sz w:val="24"/>
          <w:szCs w:val="24"/>
        </w:rPr>
      </w:pPr>
      <w:r w:rsidRPr="00F55C69">
        <w:rPr>
          <w:i/>
          <w:iCs/>
          <w:spacing w:val="-7"/>
          <w:sz w:val="24"/>
          <w:szCs w:val="24"/>
        </w:rPr>
        <w:t xml:space="preserve"> - </w:t>
      </w:r>
      <w:r w:rsidRPr="00F55C69">
        <w:rPr>
          <w:spacing w:val="-7"/>
          <w:sz w:val="24"/>
          <w:szCs w:val="24"/>
        </w:rPr>
        <w:t>технология опережающего обучения;</w:t>
      </w:r>
    </w:p>
    <w:p w:rsidR="00FC1BBE" w:rsidRPr="00F55C69" w:rsidRDefault="00FC1BBE" w:rsidP="00FC1BBE">
      <w:pPr>
        <w:shd w:val="clear" w:color="auto" w:fill="FFFFFF"/>
        <w:ind w:left="547"/>
        <w:rPr>
          <w:sz w:val="24"/>
          <w:szCs w:val="24"/>
        </w:rPr>
      </w:pPr>
      <w:r w:rsidRPr="00F55C69">
        <w:rPr>
          <w:i/>
          <w:iCs/>
          <w:spacing w:val="-3"/>
          <w:sz w:val="24"/>
          <w:szCs w:val="24"/>
        </w:rPr>
        <w:t xml:space="preserve">-  </w:t>
      </w:r>
      <w:r w:rsidRPr="00F55C69">
        <w:rPr>
          <w:spacing w:val="-3"/>
          <w:sz w:val="24"/>
          <w:szCs w:val="24"/>
        </w:rPr>
        <w:t>работа в парах и группах;</w:t>
      </w:r>
    </w:p>
    <w:p w:rsidR="00FC1BBE" w:rsidRPr="00F55C69" w:rsidRDefault="00FC1BBE" w:rsidP="00FC1BBE">
      <w:pPr>
        <w:shd w:val="clear" w:color="auto" w:fill="FFFFFF"/>
        <w:spacing w:before="5"/>
        <w:ind w:left="547"/>
        <w:rPr>
          <w:sz w:val="24"/>
          <w:szCs w:val="24"/>
        </w:rPr>
      </w:pPr>
      <w:r w:rsidRPr="00F55C69">
        <w:rPr>
          <w:i/>
          <w:iCs/>
          <w:spacing w:val="-5"/>
          <w:sz w:val="24"/>
          <w:szCs w:val="24"/>
        </w:rPr>
        <w:t xml:space="preserve">- </w:t>
      </w:r>
      <w:r w:rsidRPr="00F55C69">
        <w:rPr>
          <w:spacing w:val="-5"/>
          <w:sz w:val="24"/>
          <w:szCs w:val="24"/>
        </w:rPr>
        <w:t>разработка и защита проектов (индивидуальных и групповых);</w:t>
      </w:r>
    </w:p>
    <w:p w:rsidR="00FC1BBE" w:rsidRPr="00F55C69" w:rsidRDefault="00FC1BBE" w:rsidP="00FC1BBE">
      <w:pPr>
        <w:shd w:val="clear" w:color="auto" w:fill="FFFFFF"/>
        <w:ind w:left="542"/>
        <w:rPr>
          <w:sz w:val="24"/>
          <w:szCs w:val="24"/>
        </w:rPr>
      </w:pPr>
      <w:r w:rsidRPr="00F55C69">
        <w:rPr>
          <w:i/>
          <w:iCs/>
          <w:spacing w:val="-1"/>
          <w:sz w:val="24"/>
          <w:szCs w:val="24"/>
        </w:rPr>
        <w:t xml:space="preserve">-  </w:t>
      </w:r>
      <w:r w:rsidRPr="00F55C69">
        <w:rPr>
          <w:spacing w:val="-1"/>
          <w:sz w:val="24"/>
          <w:szCs w:val="24"/>
        </w:rPr>
        <w:t>игра по станциям;</w:t>
      </w:r>
    </w:p>
    <w:p w:rsidR="00FC1BBE" w:rsidRPr="00F55C69" w:rsidRDefault="00FC1BBE" w:rsidP="00FC1BBE">
      <w:pPr>
        <w:shd w:val="clear" w:color="auto" w:fill="FFFFFF"/>
        <w:tabs>
          <w:tab w:val="left" w:pos="922"/>
        </w:tabs>
        <w:ind w:left="499" w:right="8064"/>
        <w:rPr>
          <w:sz w:val="24"/>
          <w:szCs w:val="24"/>
        </w:rPr>
      </w:pPr>
      <w:r w:rsidRPr="00F55C69">
        <w:rPr>
          <w:sz w:val="24"/>
          <w:szCs w:val="24"/>
        </w:rPr>
        <w:t xml:space="preserve"> - </w:t>
      </w:r>
      <w:r w:rsidRPr="00F55C69">
        <w:rPr>
          <w:spacing w:val="-10"/>
          <w:sz w:val="24"/>
          <w:szCs w:val="24"/>
        </w:rPr>
        <w:t>инсценировка;</w:t>
      </w:r>
      <w:r w:rsidRPr="00F55C69">
        <w:rPr>
          <w:spacing w:val="-10"/>
          <w:sz w:val="24"/>
          <w:szCs w:val="24"/>
        </w:rPr>
        <w:br/>
      </w:r>
      <w:r w:rsidRPr="00F55C69">
        <w:rPr>
          <w:i/>
          <w:iCs/>
          <w:sz w:val="24"/>
          <w:szCs w:val="24"/>
        </w:rPr>
        <w:t xml:space="preserve"> -  </w:t>
      </w:r>
      <w:r w:rsidRPr="00F55C69">
        <w:rPr>
          <w:sz w:val="24"/>
          <w:szCs w:val="24"/>
        </w:rPr>
        <w:t>путешествие.</w:t>
      </w:r>
    </w:p>
    <w:p w:rsidR="00FC1BBE" w:rsidRPr="00F55C69" w:rsidRDefault="00FC1BBE" w:rsidP="00FC1BBE">
      <w:pPr>
        <w:shd w:val="clear" w:color="auto" w:fill="FFFFFF"/>
        <w:ind w:right="43" w:firstLine="528"/>
        <w:jc w:val="both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 xml:space="preserve">Подбор образовательных технологий основан на учете психофизиологических особенностей учащихся (половых, </w:t>
      </w:r>
      <w:r w:rsidRPr="00F55C69">
        <w:rPr>
          <w:spacing w:val="-8"/>
          <w:sz w:val="24"/>
          <w:szCs w:val="24"/>
        </w:rPr>
        <w:t xml:space="preserve">возрастных, свойствах темперамента). Учёт индивидуальных особенностей учащихся проводится учителями начальной школы в </w:t>
      </w:r>
      <w:r w:rsidRPr="00F55C69">
        <w:rPr>
          <w:spacing w:val="-7"/>
          <w:sz w:val="24"/>
          <w:szCs w:val="24"/>
        </w:rPr>
        <w:t>рамках учебной и проектной деятельности.</w:t>
      </w:r>
    </w:p>
    <w:p w:rsidR="00FC1BBE" w:rsidRPr="00F55C69" w:rsidRDefault="00FC1BBE" w:rsidP="00FC1BBE">
      <w:pPr>
        <w:shd w:val="clear" w:color="auto" w:fill="FFFFFF"/>
        <w:ind w:left="10" w:right="38" w:firstLine="763"/>
        <w:jc w:val="both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Содержание </w:t>
      </w:r>
      <w:proofErr w:type="spellStart"/>
      <w:r w:rsidRPr="00F55C69">
        <w:rPr>
          <w:spacing w:val="-8"/>
          <w:sz w:val="24"/>
          <w:szCs w:val="24"/>
        </w:rPr>
        <w:t>внеучебной</w:t>
      </w:r>
      <w:proofErr w:type="spellEnd"/>
      <w:r w:rsidRPr="00F55C69">
        <w:rPr>
          <w:spacing w:val="-8"/>
          <w:sz w:val="24"/>
          <w:szCs w:val="24"/>
        </w:rPr>
        <w:t xml:space="preserve"> деятельности учащихся 1-4-х классов обусловлено созданием воспитательной системы через реализацию целевых программ: «Здоровье», «Разговор о правильном питании», «Я - гражданин России», «Культура общения». Программы направлены на формирование нравственного, познавательного, коммуникативного, эстетического и физического </w:t>
      </w:r>
      <w:r w:rsidRPr="00F55C69">
        <w:rPr>
          <w:spacing w:val="-7"/>
          <w:sz w:val="24"/>
          <w:szCs w:val="24"/>
        </w:rPr>
        <w:t>потенциалов учеников, на развитие и проявление их индивидуальных особенностей</w:t>
      </w:r>
      <w:r w:rsidRPr="00F55C69">
        <w:rPr>
          <w:sz w:val="24"/>
          <w:szCs w:val="24"/>
        </w:rPr>
        <w:t>.</w:t>
      </w:r>
    </w:p>
    <w:p w:rsidR="00FC1BBE" w:rsidRPr="00F55C69" w:rsidRDefault="00FC1BBE" w:rsidP="00FC1BBE">
      <w:pPr>
        <w:shd w:val="clear" w:color="auto" w:fill="FFFFFF"/>
        <w:ind w:left="605"/>
        <w:rPr>
          <w:sz w:val="24"/>
          <w:szCs w:val="24"/>
        </w:rPr>
      </w:pPr>
      <w:r w:rsidRPr="00F55C69">
        <w:rPr>
          <w:i/>
          <w:iCs/>
          <w:spacing w:val="-8"/>
          <w:sz w:val="24"/>
          <w:szCs w:val="24"/>
        </w:rPr>
        <w:t xml:space="preserve">Технологии организации </w:t>
      </w:r>
      <w:proofErr w:type="spellStart"/>
      <w:r w:rsidRPr="00F55C69">
        <w:rPr>
          <w:i/>
          <w:iCs/>
          <w:spacing w:val="-8"/>
          <w:sz w:val="24"/>
          <w:szCs w:val="24"/>
        </w:rPr>
        <w:t>внеучебной</w:t>
      </w:r>
      <w:proofErr w:type="spellEnd"/>
      <w:r w:rsidRPr="00F55C69">
        <w:rPr>
          <w:i/>
          <w:iCs/>
          <w:spacing w:val="-8"/>
          <w:sz w:val="24"/>
          <w:szCs w:val="24"/>
        </w:rPr>
        <w:t xml:space="preserve"> деятельности:</w:t>
      </w:r>
    </w:p>
    <w:p w:rsidR="00FC1BBE" w:rsidRPr="00F55C69" w:rsidRDefault="00FC1BBE" w:rsidP="00FC1BBE">
      <w:pPr>
        <w:numPr>
          <w:ilvl w:val="0"/>
          <w:numId w:val="35"/>
        </w:numPr>
        <w:shd w:val="clear" w:color="auto" w:fill="FFFFFF"/>
        <w:ind w:right="34"/>
        <w:jc w:val="both"/>
        <w:rPr>
          <w:sz w:val="24"/>
          <w:szCs w:val="24"/>
        </w:rPr>
      </w:pPr>
      <w:r w:rsidRPr="00F55C69">
        <w:rPr>
          <w:i/>
          <w:iCs/>
          <w:spacing w:val="-6"/>
          <w:sz w:val="24"/>
          <w:szCs w:val="24"/>
        </w:rPr>
        <w:t xml:space="preserve">технологии (методики) воспитания: </w:t>
      </w:r>
      <w:r w:rsidRPr="00F55C69">
        <w:rPr>
          <w:spacing w:val="-6"/>
          <w:sz w:val="24"/>
          <w:szCs w:val="24"/>
        </w:rPr>
        <w:t xml:space="preserve">приемы и методы моделирования воспитательной системы класса, методы </w:t>
      </w:r>
      <w:r w:rsidRPr="00F55C69">
        <w:rPr>
          <w:sz w:val="24"/>
          <w:szCs w:val="24"/>
        </w:rPr>
        <w:t>коллективной творческой деятельности, творческая мастерская, игровые и др.;</w:t>
      </w:r>
    </w:p>
    <w:p w:rsidR="00FC1BBE" w:rsidRPr="00F55C69" w:rsidRDefault="00FC1BBE" w:rsidP="00FC1BBE">
      <w:pPr>
        <w:numPr>
          <w:ilvl w:val="0"/>
          <w:numId w:val="35"/>
        </w:numPr>
        <w:shd w:val="clear" w:color="auto" w:fill="FFFFFF"/>
        <w:tabs>
          <w:tab w:val="left" w:pos="950"/>
        </w:tabs>
        <w:ind w:right="38"/>
        <w:jc w:val="both"/>
        <w:rPr>
          <w:sz w:val="24"/>
          <w:szCs w:val="24"/>
        </w:rPr>
      </w:pPr>
      <w:r w:rsidRPr="00F55C69">
        <w:rPr>
          <w:sz w:val="24"/>
          <w:szCs w:val="24"/>
        </w:rPr>
        <w:tab/>
      </w:r>
      <w:proofErr w:type="gramStart"/>
      <w:r w:rsidRPr="00F55C69">
        <w:rPr>
          <w:i/>
          <w:iCs/>
          <w:spacing w:val="-6"/>
          <w:sz w:val="24"/>
          <w:szCs w:val="24"/>
        </w:rPr>
        <w:t xml:space="preserve">формы организации воспитательного процесса: </w:t>
      </w:r>
      <w:r w:rsidRPr="00F55C69">
        <w:rPr>
          <w:spacing w:val="-6"/>
          <w:sz w:val="24"/>
          <w:szCs w:val="24"/>
        </w:rPr>
        <w:t>праздник, коллективное творческое дело, викторина, конкурс,</w:t>
      </w:r>
      <w:r w:rsidRPr="00F55C69">
        <w:rPr>
          <w:sz w:val="24"/>
          <w:szCs w:val="24"/>
        </w:rPr>
        <w:t xml:space="preserve"> выставка, экскурсия, устный журнал, беседа и др.;</w:t>
      </w:r>
      <w:proofErr w:type="gramEnd"/>
    </w:p>
    <w:p w:rsidR="00FC1BBE" w:rsidRPr="00F55C69" w:rsidRDefault="00FC1BBE" w:rsidP="00FC1BBE">
      <w:pPr>
        <w:numPr>
          <w:ilvl w:val="0"/>
          <w:numId w:val="35"/>
        </w:numPr>
        <w:shd w:val="clear" w:color="auto" w:fill="FFFFFF"/>
        <w:ind w:right="34"/>
        <w:jc w:val="both"/>
        <w:rPr>
          <w:sz w:val="24"/>
          <w:szCs w:val="24"/>
        </w:rPr>
      </w:pPr>
      <w:r w:rsidRPr="00F55C69">
        <w:rPr>
          <w:i/>
          <w:iCs/>
          <w:spacing w:val="-7"/>
          <w:sz w:val="24"/>
          <w:szCs w:val="24"/>
        </w:rPr>
        <w:t xml:space="preserve">ученическое самоуправление, </w:t>
      </w:r>
      <w:r w:rsidRPr="00F55C69">
        <w:rPr>
          <w:spacing w:val="-7"/>
          <w:sz w:val="24"/>
          <w:szCs w:val="24"/>
        </w:rPr>
        <w:t xml:space="preserve">осуществляемое в рамках классного коллектива (ответственные дежурные, система </w:t>
      </w:r>
      <w:r w:rsidRPr="00F55C69">
        <w:rPr>
          <w:sz w:val="24"/>
          <w:szCs w:val="24"/>
        </w:rPr>
        <w:t>индивидуальных и групповых поручений);</w:t>
      </w:r>
    </w:p>
    <w:p w:rsidR="00FC1BBE" w:rsidRPr="00F55C69" w:rsidRDefault="00FC1BBE" w:rsidP="00FC1BBE">
      <w:pPr>
        <w:numPr>
          <w:ilvl w:val="0"/>
          <w:numId w:val="35"/>
        </w:numPr>
        <w:shd w:val="clear" w:color="auto" w:fill="FFFFFF"/>
        <w:tabs>
          <w:tab w:val="left" w:pos="936"/>
        </w:tabs>
        <w:ind w:right="2016"/>
        <w:rPr>
          <w:sz w:val="24"/>
          <w:szCs w:val="24"/>
        </w:rPr>
      </w:pPr>
      <w:r w:rsidRPr="00F55C69">
        <w:rPr>
          <w:sz w:val="24"/>
          <w:szCs w:val="24"/>
        </w:rPr>
        <w:lastRenderedPageBreak/>
        <w:tab/>
      </w:r>
      <w:r w:rsidRPr="00F55C69">
        <w:rPr>
          <w:spacing w:val="-7"/>
          <w:sz w:val="24"/>
          <w:szCs w:val="24"/>
        </w:rPr>
        <w:t>школьные кружки и секции, спортивные  секции;</w:t>
      </w:r>
    </w:p>
    <w:p w:rsidR="00FC1BBE" w:rsidRPr="00F55C69" w:rsidRDefault="00FC1BBE" w:rsidP="00FC1BBE">
      <w:pPr>
        <w:numPr>
          <w:ilvl w:val="0"/>
          <w:numId w:val="35"/>
        </w:numPr>
        <w:shd w:val="clear" w:color="auto" w:fill="FFFFFF"/>
        <w:tabs>
          <w:tab w:val="left" w:pos="960"/>
        </w:tabs>
        <w:ind w:right="34"/>
        <w:jc w:val="both"/>
        <w:rPr>
          <w:sz w:val="24"/>
          <w:szCs w:val="24"/>
        </w:rPr>
      </w:pPr>
      <w:r w:rsidRPr="00F55C69">
        <w:rPr>
          <w:sz w:val="24"/>
          <w:szCs w:val="24"/>
        </w:rPr>
        <w:tab/>
        <w:t>программы   досуговых  мероприятий, приуроченные к празднованию памятных дат и государственных праздников.</w:t>
      </w:r>
    </w:p>
    <w:p w:rsidR="00FC1BBE" w:rsidRPr="00F55C69" w:rsidRDefault="00FC1BBE" w:rsidP="00FC1BBE">
      <w:pPr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F55C69">
        <w:rPr>
          <w:i/>
          <w:iCs/>
          <w:spacing w:val="-7"/>
          <w:sz w:val="24"/>
          <w:szCs w:val="24"/>
        </w:rPr>
        <w:t xml:space="preserve">     </w:t>
      </w:r>
      <w:r w:rsidRPr="00F55C69">
        <w:rPr>
          <w:spacing w:val="-7"/>
          <w:sz w:val="24"/>
          <w:szCs w:val="24"/>
        </w:rPr>
        <w:t>взаимодействие с районным  Домом  культуры, школьной библиотекой. ДШИ, районной детской библиотекой, ДЮСШ, Домом  детского творчества.</w:t>
      </w:r>
    </w:p>
    <w:p w:rsidR="00FC1BBE" w:rsidRPr="00F55C69" w:rsidRDefault="00FC1BBE" w:rsidP="00FC1BBE">
      <w:pPr>
        <w:shd w:val="clear" w:color="auto" w:fill="FFFFFF"/>
        <w:spacing w:before="5"/>
        <w:ind w:left="557"/>
        <w:outlineLvl w:val="0"/>
        <w:rPr>
          <w:sz w:val="24"/>
          <w:szCs w:val="24"/>
        </w:rPr>
      </w:pPr>
      <w:r w:rsidRPr="00F55C69">
        <w:rPr>
          <w:sz w:val="24"/>
          <w:szCs w:val="24"/>
        </w:rPr>
        <w:t xml:space="preserve">             2. 5.  . Формы учета и контроля достижений учащихся</w:t>
      </w:r>
    </w:p>
    <w:p w:rsidR="00FC1BBE" w:rsidRPr="00F55C69" w:rsidRDefault="00FC1BBE" w:rsidP="00FC1BBE">
      <w:pPr>
        <w:shd w:val="clear" w:color="auto" w:fill="FFFFFF"/>
        <w:ind w:left="576"/>
        <w:rPr>
          <w:sz w:val="24"/>
          <w:szCs w:val="24"/>
        </w:rPr>
      </w:pPr>
      <w:r w:rsidRPr="00F55C69">
        <w:rPr>
          <w:i/>
          <w:iCs/>
          <w:spacing w:val="-9"/>
          <w:sz w:val="24"/>
          <w:szCs w:val="24"/>
        </w:rPr>
        <w:t>Текущие формы контроля</w:t>
      </w:r>
    </w:p>
    <w:p w:rsidR="00FC1BBE" w:rsidRPr="00F55C69" w:rsidRDefault="00FC1BBE" w:rsidP="00FC1BBE">
      <w:pPr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текущая успеваемость</w:t>
      </w:r>
    </w:p>
    <w:p w:rsidR="00FC1BBE" w:rsidRPr="00F55C69" w:rsidRDefault="00FC1BBE" w:rsidP="00FC1BBE">
      <w:pPr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F55C69">
        <w:rPr>
          <w:spacing w:val="-2"/>
          <w:sz w:val="24"/>
          <w:szCs w:val="24"/>
        </w:rPr>
        <w:t>устные ответы на уроках</w:t>
      </w:r>
    </w:p>
    <w:p w:rsidR="00FC1BBE" w:rsidRPr="00F55C69" w:rsidRDefault="00FC1BBE" w:rsidP="00FC1BBE">
      <w:pPr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>самостоятельные и проверочные работы</w:t>
      </w:r>
    </w:p>
    <w:p w:rsidR="00FC1BBE" w:rsidRPr="00F55C69" w:rsidRDefault="00FC1BBE" w:rsidP="00FC1BBE">
      <w:pPr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>контроль техники чтения</w:t>
      </w:r>
    </w:p>
    <w:p w:rsidR="00FC1BBE" w:rsidRPr="00F55C69" w:rsidRDefault="00FC1BBE" w:rsidP="00FC1BBE">
      <w:pPr>
        <w:numPr>
          <w:ilvl w:val="0"/>
          <w:numId w:val="36"/>
        </w:numPr>
        <w:shd w:val="clear" w:color="auto" w:fill="FFFFFF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контрольные работы</w:t>
      </w:r>
    </w:p>
    <w:p w:rsidR="00FC1BBE" w:rsidRPr="00F55C69" w:rsidRDefault="00FC1BBE" w:rsidP="00FC1BBE">
      <w:pPr>
        <w:shd w:val="clear" w:color="auto" w:fill="FFFFFF"/>
        <w:spacing w:before="5"/>
        <w:ind w:left="571"/>
        <w:rPr>
          <w:sz w:val="24"/>
          <w:szCs w:val="24"/>
        </w:rPr>
      </w:pPr>
      <w:r w:rsidRPr="00F55C69">
        <w:rPr>
          <w:i/>
          <w:iCs/>
          <w:spacing w:val="-8"/>
          <w:sz w:val="24"/>
          <w:szCs w:val="24"/>
        </w:rPr>
        <w:t>Обязательные формы  итогового контроля</w:t>
      </w:r>
    </w:p>
    <w:p w:rsidR="00FC1BBE" w:rsidRPr="00F55C69" w:rsidRDefault="00FC1BBE" w:rsidP="00FC1BBE">
      <w:pPr>
        <w:shd w:val="clear" w:color="auto" w:fill="FFFFFF"/>
        <w:tabs>
          <w:tab w:val="left" w:pos="9734"/>
        </w:tabs>
        <w:ind w:left="581"/>
        <w:rPr>
          <w:sz w:val="24"/>
          <w:szCs w:val="24"/>
        </w:rPr>
      </w:pPr>
      <w:r w:rsidRPr="00F55C69">
        <w:rPr>
          <w:spacing w:val="-17"/>
          <w:sz w:val="24"/>
          <w:szCs w:val="24"/>
        </w:rPr>
        <w:t xml:space="preserve">     1 годовые контрольные работы  по  русскому  языку и математике</w:t>
      </w:r>
    </w:p>
    <w:p w:rsidR="00FC1BBE" w:rsidRPr="00F55C69" w:rsidRDefault="00FC1BBE" w:rsidP="00FC1BBE">
      <w:pPr>
        <w:shd w:val="clear" w:color="auto" w:fill="FFFFFF"/>
        <w:ind w:left="586"/>
        <w:rPr>
          <w:sz w:val="24"/>
          <w:szCs w:val="24"/>
        </w:rPr>
      </w:pPr>
      <w:r w:rsidRPr="00F55C69">
        <w:rPr>
          <w:i/>
          <w:iCs/>
          <w:spacing w:val="-3"/>
          <w:sz w:val="24"/>
          <w:szCs w:val="24"/>
        </w:rPr>
        <w:t xml:space="preserve">   2 </w:t>
      </w:r>
      <w:r w:rsidRPr="00F55C69">
        <w:rPr>
          <w:spacing w:val="-3"/>
          <w:sz w:val="24"/>
          <w:szCs w:val="24"/>
        </w:rPr>
        <w:t>контроль техники чтения.</w:t>
      </w:r>
    </w:p>
    <w:p w:rsidR="00FC1BBE" w:rsidRPr="00F55C69" w:rsidRDefault="00FC1BBE" w:rsidP="00FC1BBE">
      <w:pPr>
        <w:shd w:val="clear" w:color="auto" w:fill="FFFFFF"/>
        <w:spacing w:before="5"/>
        <w:ind w:left="29" w:right="14" w:firstLine="542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Изменяются функции оценки. Учитель индивидуально оценивает достижения детей. Начиная с первого класса,  у  каждого </w:t>
      </w:r>
      <w:r w:rsidRPr="00F55C69">
        <w:rPr>
          <w:spacing w:val="-6"/>
          <w:sz w:val="24"/>
          <w:szCs w:val="24"/>
        </w:rPr>
        <w:t xml:space="preserve">ребёнка формируется своё собственное «Портфолио». В «Портфолио»  помещаются дипломы, грамоты, сертификаты. </w:t>
      </w:r>
      <w:r w:rsidRPr="00F55C69">
        <w:rPr>
          <w:spacing w:val="-7"/>
          <w:sz w:val="24"/>
          <w:szCs w:val="24"/>
        </w:rPr>
        <w:t xml:space="preserve"> Родители регулярно знакомятся с «Портфолио» и дают свою оценку </w:t>
      </w:r>
      <w:r w:rsidRPr="00F55C69">
        <w:rPr>
          <w:sz w:val="24"/>
          <w:szCs w:val="24"/>
        </w:rPr>
        <w:t>достижений собственного ребёнка.</w:t>
      </w:r>
    </w:p>
    <w:p w:rsidR="00FC1BBE" w:rsidRPr="00F55C69" w:rsidRDefault="00FC1BBE" w:rsidP="00FC1BBE">
      <w:pPr>
        <w:shd w:val="clear" w:color="auto" w:fill="FFFFFF"/>
        <w:spacing w:before="5"/>
        <w:ind w:left="566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Переход от системы учета знаний к системе учета личностных, достижений происходит по следующим критериям:</w:t>
      </w:r>
    </w:p>
    <w:p w:rsidR="00FC1BBE" w:rsidRPr="00F55C69" w:rsidRDefault="00FC1BBE" w:rsidP="00FC1BBE">
      <w:pPr>
        <w:numPr>
          <w:ilvl w:val="0"/>
          <w:numId w:val="39"/>
        </w:numPr>
        <w:shd w:val="clear" w:color="auto" w:fill="FFFFFF"/>
        <w:ind w:left="709" w:firstLine="0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отношение к учебной деятельности</w:t>
      </w:r>
    </w:p>
    <w:p w:rsidR="00FC1BBE" w:rsidRPr="00F55C69" w:rsidRDefault="00FC1BBE" w:rsidP="00FC1BBE">
      <w:pPr>
        <w:numPr>
          <w:ilvl w:val="0"/>
          <w:numId w:val="3"/>
        </w:numPr>
        <w:shd w:val="clear" w:color="auto" w:fill="FFFFFF"/>
        <w:tabs>
          <w:tab w:val="left" w:pos="1301"/>
        </w:tabs>
        <w:ind w:left="709" w:firstLine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состояние учебных принадлежностей</w:t>
      </w:r>
    </w:p>
    <w:p w:rsidR="00FC1BBE" w:rsidRPr="00F55C69" w:rsidRDefault="00FC1BBE" w:rsidP="00FC1BBE">
      <w:pPr>
        <w:numPr>
          <w:ilvl w:val="0"/>
          <w:numId w:val="3"/>
        </w:numPr>
        <w:shd w:val="clear" w:color="auto" w:fill="FFFFFF"/>
        <w:tabs>
          <w:tab w:val="left" w:pos="1301"/>
        </w:tabs>
        <w:spacing w:before="5"/>
        <w:ind w:left="709" w:firstLine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систематическое выполнение домашних заданий</w:t>
      </w:r>
    </w:p>
    <w:p w:rsidR="00FC1BBE" w:rsidRPr="00F55C69" w:rsidRDefault="00FC1BBE" w:rsidP="00FC1BBE">
      <w:pPr>
        <w:numPr>
          <w:ilvl w:val="0"/>
          <w:numId w:val="3"/>
        </w:numPr>
        <w:shd w:val="clear" w:color="auto" w:fill="FFFFFF"/>
        <w:tabs>
          <w:tab w:val="left" w:pos="1301"/>
        </w:tabs>
        <w:ind w:left="1069" w:right="285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участие в конкурсах,  олимпиадах</w:t>
      </w:r>
    </w:p>
    <w:p w:rsidR="00FC1BBE" w:rsidRPr="00F55C69" w:rsidRDefault="00FC1BBE" w:rsidP="00FC1BBE">
      <w:pPr>
        <w:numPr>
          <w:ilvl w:val="0"/>
          <w:numId w:val="38"/>
        </w:numPr>
        <w:shd w:val="clear" w:color="auto" w:fill="FFFFFF"/>
        <w:tabs>
          <w:tab w:val="left" w:pos="1301"/>
          <w:tab w:val="left" w:pos="10632"/>
        </w:tabs>
        <w:ind w:left="709" w:right="6048" w:firstLine="0"/>
        <w:rPr>
          <w:sz w:val="24"/>
          <w:szCs w:val="24"/>
        </w:rPr>
      </w:pPr>
      <w:r w:rsidRPr="00F55C69">
        <w:rPr>
          <w:spacing w:val="-4"/>
          <w:sz w:val="24"/>
          <w:szCs w:val="24"/>
        </w:rPr>
        <w:t>способность к деятельности</w:t>
      </w:r>
    </w:p>
    <w:p w:rsidR="00FC1BBE" w:rsidRPr="00F55C69" w:rsidRDefault="00FC1BBE" w:rsidP="00FC1BBE">
      <w:pPr>
        <w:numPr>
          <w:ilvl w:val="0"/>
          <w:numId w:val="38"/>
        </w:numPr>
        <w:shd w:val="clear" w:color="auto" w:fill="FFFFFF"/>
        <w:tabs>
          <w:tab w:val="left" w:pos="1234"/>
        </w:tabs>
        <w:spacing w:before="5"/>
        <w:ind w:left="709" w:firstLine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активность на уроках и во внеурочной деятельности</w:t>
      </w:r>
    </w:p>
    <w:p w:rsidR="00FC1BBE" w:rsidRPr="00F55C69" w:rsidRDefault="00FC1BBE" w:rsidP="00FC1BBE">
      <w:pPr>
        <w:numPr>
          <w:ilvl w:val="0"/>
          <w:numId w:val="4"/>
        </w:numPr>
        <w:shd w:val="clear" w:color="auto" w:fill="FFFFFF"/>
        <w:tabs>
          <w:tab w:val="left" w:pos="1234"/>
        </w:tabs>
        <w:spacing w:before="5"/>
        <w:ind w:left="709" w:firstLine="0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самостоятельность</w:t>
      </w:r>
    </w:p>
    <w:p w:rsidR="00FC1BBE" w:rsidRPr="00F55C69" w:rsidRDefault="00FC1BBE" w:rsidP="00FC1BBE">
      <w:pPr>
        <w:numPr>
          <w:ilvl w:val="0"/>
          <w:numId w:val="4"/>
        </w:numPr>
        <w:shd w:val="clear" w:color="auto" w:fill="FFFFFF"/>
        <w:tabs>
          <w:tab w:val="left" w:pos="1234"/>
        </w:tabs>
        <w:ind w:left="709" w:firstLine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стремление узнать новое, любознательность</w:t>
      </w:r>
    </w:p>
    <w:p w:rsidR="00FC1BBE" w:rsidRPr="00F55C69" w:rsidRDefault="00FC1BBE" w:rsidP="00FC1BBE">
      <w:pPr>
        <w:numPr>
          <w:ilvl w:val="0"/>
          <w:numId w:val="4"/>
        </w:numPr>
        <w:shd w:val="clear" w:color="auto" w:fill="FFFFFF"/>
        <w:tabs>
          <w:tab w:val="left" w:pos="1234"/>
        </w:tabs>
        <w:ind w:left="709" w:right="2" w:firstLine="0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участие в работе кружков, секций</w:t>
      </w:r>
    </w:p>
    <w:p w:rsidR="00FC1BBE" w:rsidRPr="00F55C69" w:rsidRDefault="00FC1BBE" w:rsidP="00FC1BBE">
      <w:pPr>
        <w:numPr>
          <w:ilvl w:val="0"/>
          <w:numId w:val="4"/>
        </w:numPr>
        <w:shd w:val="clear" w:color="auto" w:fill="FFFFFF"/>
        <w:tabs>
          <w:tab w:val="left" w:pos="567"/>
        </w:tabs>
        <w:ind w:left="709" w:right="6048" w:firstLine="0"/>
        <w:rPr>
          <w:sz w:val="24"/>
          <w:szCs w:val="24"/>
        </w:rPr>
      </w:pPr>
      <w:r w:rsidRPr="00F55C69">
        <w:rPr>
          <w:sz w:val="24"/>
          <w:szCs w:val="24"/>
        </w:rPr>
        <w:t>общая культура</w:t>
      </w:r>
    </w:p>
    <w:p w:rsidR="00FC1BBE" w:rsidRPr="00F55C69" w:rsidRDefault="00FC1BBE" w:rsidP="00FC1BBE">
      <w:pPr>
        <w:numPr>
          <w:ilvl w:val="0"/>
          <w:numId w:val="4"/>
        </w:numPr>
        <w:shd w:val="clear" w:color="auto" w:fill="FFFFFF"/>
        <w:tabs>
          <w:tab w:val="left" w:pos="1234"/>
        </w:tabs>
        <w:ind w:left="709" w:firstLine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кругозор (начитанность, осведомленность, эрудиция)</w:t>
      </w:r>
    </w:p>
    <w:p w:rsidR="00FC1BBE" w:rsidRPr="00F55C69" w:rsidRDefault="00FC1BBE" w:rsidP="00FC1BBE">
      <w:pPr>
        <w:numPr>
          <w:ilvl w:val="0"/>
          <w:numId w:val="4"/>
        </w:numPr>
        <w:shd w:val="clear" w:color="auto" w:fill="FFFFFF"/>
        <w:tabs>
          <w:tab w:val="left" w:pos="1234"/>
        </w:tabs>
        <w:spacing w:before="10"/>
        <w:ind w:left="709" w:firstLine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приветливость, отзывчивость</w:t>
      </w:r>
    </w:p>
    <w:p w:rsidR="00FC1BBE" w:rsidRPr="00F55C69" w:rsidRDefault="00FC1BBE" w:rsidP="00FC1BBE">
      <w:pPr>
        <w:numPr>
          <w:ilvl w:val="0"/>
          <w:numId w:val="5"/>
        </w:numPr>
        <w:shd w:val="clear" w:color="auto" w:fill="FFFFFF"/>
        <w:tabs>
          <w:tab w:val="left" w:pos="1157"/>
        </w:tabs>
        <w:ind w:left="709" w:firstLine="0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тактичность</w:t>
      </w:r>
    </w:p>
    <w:p w:rsidR="00FC1BBE" w:rsidRPr="00F55C69" w:rsidRDefault="00FC1BBE" w:rsidP="00FC1BBE">
      <w:pPr>
        <w:numPr>
          <w:ilvl w:val="0"/>
          <w:numId w:val="5"/>
        </w:numPr>
        <w:shd w:val="clear" w:color="auto" w:fill="FFFFFF"/>
        <w:tabs>
          <w:tab w:val="left" w:pos="1157"/>
        </w:tabs>
        <w:ind w:left="709" w:firstLine="0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внешний вид</w:t>
      </w:r>
    </w:p>
    <w:p w:rsidR="00FC1BBE" w:rsidRPr="00F55C69" w:rsidRDefault="00FC1BBE" w:rsidP="00FC1BBE">
      <w:pPr>
        <w:numPr>
          <w:ilvl w:val="0"/>
          <w:numId w:val="5"/>
        </w:numPr>
        <w:shd w:val="clear" w:color="auto" w:fill="FFFFFF"/>
        <w:tabs>
          <w:tab w:val="left" w:pos="1157"/>
        </w:tabs>
        <w:ind w:left="709" w:right="4742" w:firstLine="0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соблюдение этических норм поведения.</w:t>
      </w:r>
    </w:p>
    <w:p w:rsidR="00FC1BBE" w:rsidRPr="00F55C69" w:rsidRDefault="00FC1BBE" w:rsidP="006373C3">
      <w:pPr>
        <w:pStyle w:val="af"/>
        <w:numPr>
          <w:ilvl w:val="0"/>
          <w:numId w:val="5"/>
        </w:numPr>
        <w:shd w:val="clear" w:color="auto" w:fill="FFFFFF"/>
        <w:tabs>
          <w:tab w:val="left" w:pos="1157"/>
        </w:tabs>
        <w:ind w:right="143" w:hanging="11"/>
        <w:rPr>
          <w:sz w:val="24"/>
          <w:szCs w:val="24"/>
        </w:rPr>
      </w:pPr>
      <w:r w:rsidRPr="00F55C69">
        <w:rPr>
          <w:spacing w:val="-9"/>
          <w:sz w:val="24"/>
          <w:szCs w:val="24"/>
        </w:rPr>
        <w:t>Широко используются формы общественной  аттестации:</w:t>
      </w:r>
      <w:r w:rsidRPr="00F55C69">
        <w:rPr>
          <w:i/>
          <w:iCs/>
          <w:spacing w:val="-6"/>
          <w:sz w:val="24"/>
          <w:szCs w:val="24"/>
        </w:rPr>
        <w:t xml:space="preserve"> </w:t>
      </w:r>
      <w:r w:rsidRPr="00F55C69">
        <w:rPr>
          <w:spacing w:val="-6"/>
          <w:sz w:val="24"/>
          <w:szCs w:val="24"/>
        </w:rPr>
        <w:t>классные, школьные, районные конкурсы;</w:t>
      </w:r>
    </w:p>
    <w:p w:rsidR="00FC1BBE" w:rsidRPr="00F55C69" w:rsidRDefault="00FC1BBE" w:rsidP="006373C3">
      <w:pPr>
        <w:pStyle w:val="af"/>
        <w:numPr>
          <w:ilvl w:val="0"/>
          <w:numId w:val="5"/>
        </w:numPr>
        <w:shd w:val="clear" w:color="auto" w:fill="FFFFFF"/>
        <w:ind w:hanging="11"/>
        <w:rPr>
          <w:sz w:val="24"/>
          <w:szCs w:val="24"/>
        </w:rPr>
      </w:pPr>
      <w:r w:rsidRPr="00F55C69">
        <w:rPr>
          <w:spacing w:val="-3"/>
          <w:sz w:val="24"/>
          <w:szCs w:val="24"/>
        </w:rPr>
        <w:t>предметные олимпиады;</w:t>
      </w:r>
    </w:p>
    <w:p w:rsidR="00FC1BBE" w:rsidRPr="00F55C69" w:rsidRDefault="00FC1BBE" w:rsidP="006373C3">
      <w:pPr>
        <w:pStyle w:val="af"/>
        <w:numPr>
          <w:ilvl w:val="0"/>
          <w:numId w:val="5"/>
        </w:numPr>
        <w:shd w:val="clear" w:color="auto" w:fill="FFFFFF"/>
        <w:ind w:hanging="11"/>
        <w:rPr>
          <w:sz w:val="24"/>
          <w:szCs w:val="24"/>
        </w:rPr>
      </w:pPr>
      <w:r w:rsidRPr="00F55C69">
        <w:rPr>
          <w:spacing w:val="-2"/>
          <w:sz w:val="24"/>
          <w:szCs w:val="24"/>
        </w:rPr>
        <w:t>защита творческого проекта.</w:t>
      </w:r>
    </w:p>
    <w:p w:rsidR="00FC1BBE" w:rsidRPr="00F55C69" w:rsidRDefault="00FC1BBE" w:rsidP="00FC1BBE">
      <w:pPr>
        <w:shd w:val="clear" w:color="auto" w:fill="FFFFFF"/>
        <w:ind w:left="514"/>
        <w:outlineLvl w:val="0"/>
        <w:rPr>
          <w:sz w:val="24"/>
          <w:szCs w:val="24"/>
        </w:rPr>
      </w:pPr>
      <w:r w:rsidRPr="00F55C69">
        <w:rPr>
          <w:bCs/>
          <w:spacing w:val="-7"/>
          <w:sz w:val="24"/>
          <w:szCs w:val="24"/>
        </w:rPr>
        <w:t xml:space="preserve">       </w:t>
      </w:r>
      <w:r w:rsidRPr="00F55C69">
        <w:rPr>
          <w:spacing w:val="-7"/>
          <w:sz w:val="24"/>
          <w:szCs w:val="24"/>
        </w:rPr>
        <w:t xml:space="preserve">Методы </w:t>
      </w:r>
      <w:r w:rsidRPr="00F55C69">
        <w:rPr>
          <w:bCs/>
          <w:spacing w:val="-7"/>
          <w:sz w:val="24"/>
          <w:szCs w:val="24"/>
        </w:rPr>
        <w:t>диагностики освоения образовательной программы</w:t>
      </w:r>
    </w:p>
    <w:p w:rsidR="00FC1BBE" w:rsidRPr="00F55C69" w:rsidRDefault="00FC1BBE" w:rsidP="00FC1BBE">
      <w:pPr>
        <w:shd w:val="clear" w:color="auto" w:fill="FFFFFF"/>
        <w:ind w:left="518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Диагностика включает в себя:</w:t>
      </w:r>
    </w:p>
    <w:p w:rsidR="00FC1BBE" w:rsidRPr="00F55C69" w:rsidRDefault="00FC1BBE" w:rsidP="006373C3">
      <w:pPr>
        <w:pStyle w:val="af"/>
        <w:shd w:val="clear" w:color="auto" w:fill="FFFFFF"/>
        <w:ind w:left="1384"/>
        <w:rPr>
          <w:sz w:val="24"/>
          <w:szCs w:val="24"/>
        </w:rPr>
      </w:pPr>
      <w:r w:rsidRPr="00F55C69">
        <w:rPr>
          <w:i/>
          <w:iCs/>
          <w:spacing w:val="-7"/>
          <w:sz w:val="24"/>
          <w:szCs w:val="24"/>
        </w:rPr>
        <w:t>социально-педагогическую диагностику: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социальный статус семьи;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наличие условий для развития и воспитания ребенка дома;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необходимость оказания различных видов необходимой помощи;</w:t>
      </w:r>
    </w:p>
    <w:p w:rsidR="00FC1BBE" w:rsidRPr="00F55C69" w:rsidRDefault="006373C3" w:rsidP="00FC1BBE">
      <w:pPr>
        <w:shd w:val="clear" w:color="auto" w:fill="FFFFFF"/>
        <w:tabs>
          <w:tab w:val="left" w:pos="907"/>
        </w:tabs>
        <w:ind w:left="528" w:right="4742"/>
        <w:rPr>
          <w:i/>
          <w:iCs/>
          <w:spacing w:val="-8"/>
          <w:sz w:val="24"/>
          <w:szCs w:val="24"/>
        </w:rPr>
      </w:pPr>
      <w:r w:rsidRPr="00F55C69">
        <w:rPr>
          <w:sz w:val="24"/>
          <w:szCs w:val="24"/>
        </w:rPr>
        <w:t xml:space="preserve">        </w:t>
      </w:r>
      <w:r w:rsidR="00FC1BBE" w:rsidRPr="00F55C69">
        <w:rPr>
          <w:i/>
          <w:iCs/>
          <w:spacing w:val="-8"/>
          <w:sz w:val="24"/>
          <w:szCs w:val="24"/>
        </w:rPr>
        <w:t xml:space="preserve">медицинскую диагностику: </w:t>
      </w:r>
    </w:p>
    <w:p w:rsidR="00FC1BBE" w:rsidRPr="00F55C69" w:rsidRDefault="00FC1BBE" w:rsidP="006373C3">
      <w:pPr>
        <w:pStyle w:val="af"/>
        <w:numPr>
          <w:ilvl w:val="0"/>
          <w:numId w:val="49"/>
        </w:numPr>
        <w:shd w:val="clear" w:color="auto" w:fill="FFFFFF"/>
        <w:tabs>
          <w:tab w:val="left" w:pos="907"/>
        </w:tabs>
        <w:ind w:left="567" w:right="4742" w:firstLine="0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>уровень здоровья ребенка;</w:t>
      </w:r>
      <w:r w:rsidRPr="00F55C69">
        <w:rPr>
          <w:spacing w:val="-8"/>
          <w:sz w:val="24"/>
          <w:szCs w:val="24"/>
        </w:rPr>
        <w:br/>
      </w:r>
      <w:r w:rsidR="00B6243A" w:rsidRPr="00F55C69">
        <w:rPr>
          <w:i/>
          <w:iCs/>
          <w:sz w:val="24"/>
          <w:szCs w:val="24"/>
        </w:rPr>
        <w:t xml:space="preserve">    </w:t>
      </w:r>
      <w:r w:rsidRPr="00F55C69">
        <w:rPr>
          <w:i/>
          <w:iCs/>
          <w:sz w:val="24"/>
          <w:szCs w:val="24"/>
        </w:rPr>
        <w:t xml:space="preserve">  психологическую диагностику: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sz w:val="24"/>
          <w:szCs w:val="24"/>
        </w:rPr>
      </w:pPr>
      <w:proofErr w:type="spellStart"/>
      <w:r w:rsidRPr="00F55C69">
        <w:rPr>
          <w:spacing w:val="-7"/>
          <w:sz w:val="24"/>
          <w:szCs w:val="24"/>
        </w:rPr>
        <w:t>сформированность</w:t>
      </w:r>
      <w:proofErr w:type="spellEnd"/>
      <w:r w:rsidRPr="00F55C69">
        <w:rPr>
          <w:spacing w:val="-7"/>
          <w:sz w:val="24"/>
          <w:szCs w:val="24"/>
        </w:rPr>
        <w:t xml:space="preserve"> произвольности психических процессов;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34" w:firstLine="538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развитие мышления (владение приемами понятийного мышления, способность к установлению причинно-</w:t>
      </w:r>
      <w:r w:rsidRPr="00F55C69">
        <w:rPr>
          <w:sz w:val="24"/>
          <w:szCs w:val="24"/>
        </w:rPr>
        <w:t>следственных связей между изучаемыми учебными понятиями);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уровень </w:t>
      </w:r>
      <w:proofErr w:type="spellStart"/>
      <w:r w:rsidRPr="00F55C69">
        <w:rPr>
          <w:spacing w:val="-7"/>
          <w:sz w:val="24"/>
          <w:szCs w:val="24"/>
        </w:rPr>
        <w:t>сформированности</w:t>
      </w:r>
      <w:proofErr w:type="spellEnd"/>
      <w:r w:rsidRPr="00F55C69">
        <w:rPr>
          <w:spacing w:val="-7"/>
          <w:sz w:val="24"/>
          <w:szCs w:val="24"/>
        </w:rPr>
        <w:t xml:space="preserve"> мыслительных процессов (памяти, внимания, восприятия);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уровень адаптации к обучению в школе, уровень школьной тревожности, учебной мотивации;</w:t>
      </w:r>
    </w:p>
    <w:p w:rsidR="00FC1BBE" w:rsidRPr="00F55C69" w:rsidRDefault="00B6243A" w:rsidP="00FC1BBE">
      <w:pPr>
        <w:shd w:val="clear" w:color="auto" w:fill="FFFFFF"/>
        <w:tabs>
          <w:tab w:val="left" w:pos="907"/>
        </w:tabs>
        <w:spacing w:before="5"/>
        <w:ind w:left="528"/>
        <w:rPr>
          <w:sz w:val="24"/>
          <w:szCs w:val="24"/>
        </w:rPr>
      </w:pPr>
      <w:r w:rsidRPr="00F55C69">
        <w:rPr>
          <w:sz w:val="24"/>
          <w:szCs w:val="24"/>
        </w:rPr>
        <w:t xml:space="preserve">  </w:t>
      </w:r>
      <w:r w:rsidR="00FC1BBE" w:rsidRPr="00F55C69">
        <w:rPr>
          <w:sz w:val="24"/>
          <w:szCs w:val="24"/>
        </w:rPr>
        <w:tab/>
      </w:r>
      <w:r w:rsidR="00FC1BBE" w:rsidRPr="00F55C69">
        <w:rPr>
          <w:i/>
          <w:iCs/>
          <w:spacing w:val="-8"/>
          <w:sz w:val="24"/>
          <w:szCs w:val="24"/>
        </w:rPr>
        <w:t>педагогическую диагностику:</w:t>
      </w:r>
    </w:p>
    <w:p w:rsidR="00FC1BBE" w:rsidRPr="00F55C69" w:rsidRDefault="00FC1BBE" w:rsidP="00FC1BBE">
      <w:pPr>
        <w:shd w:val="clear" w:color="auto" w:fill="FFFFFF"/>
        <w:tabs>
          <w:tab w:val="left" w:pos="1248"/>
        </w:tabs>
        <w:ind w:left="538"/>
        <w:rPr>
          <w:sz w:val="24"/>
          <w:szCs w:val="24"/>
        </w:rPr>
      </w:pPr>
      <w:r w:rsidRPr="00F55C69">
        <w:rPr>
          <w:sz w:val="24"/>
          <w:szCs w:val="24"/>
        </w:rPr>
        <w:t>♦</w:t>
      </w:r>
      <w:r w:rsidRPr="00F55C69">
        <w:rPr>
          <w:sz w:val="24"/>
          <w:szCs w:val="24"/>
        </w:rPr>
        <w:tab/>
      </w:r>
      <w:proofErr w:type="spellStart"/>
      <w:r w:rsidRPr="00F55C69">
        <w:rPr>
          <w:spacing w:val="-7"/>
          <w:sz w:val="24"/>
          <w:szCs w:val="24"/>
        </w:rPr>
        <w:t>сформированность</w:t>
      </w:r>
      <w:proofErr w:type="spellEnd"/>
      <w:r w:rsidRPr="00F55C69">
        <w:rPr>
          <w:spacing w:val="-7"/>
          <w:sz w:val="24"/>
          <w:szCs w:val="24"/>
        </w:rPr>
        <w:t xml:space="preserve"> важнейших учебных действий;</w:t>
      </w:r>
    </w:p>
    <w:p w:rsidR="00FC1BBE" w:rsidRPr="00F55C69" w:rsidRDefault="00FC1BBE" w:rsidP="00FC1BBE">
      <w:pPr>
        <w:shd w:val="clear" w:color="auto" w:fill="FFFFFF"/>
        <w:tabs>
          <w:tab w:val="left" w:pos="1258"/>
        </w:tabs>
        <w:ind w:left="533"/>
        <w:rPr>
          <w:sz w:val="24"/>
          <w:szCs w:val="24"/>
        </w:rPr>
      </w:pPr>
      <w:r w:rsidRPr="00F55C69">
        <w:rPr>
          <w:spacing w:val="-13"/>
          <w:sz w:val="24"/>
          <w:szCs w:val="24"/>
        </w:rPr>
        <w:lastRenderedPageBreak/>
        <w:t>♦</w:t>
      </w:r>
      <w:r w:rsidRPr="00F55C69">
        <w:rPr>
          <w:sz w:val="24"/>
          <w:szCs w:val="24"/>
        </w:rPr>
        <w:tab/>
      </w:r>
      <w:r w:rsidRPr="00F55C69">
        <w:rPr>
          <w:spacing w:val="-7"/>
          <w:sz w:val="24"/>
          <w:szCs w:val="24"/>
        </w:rPr>
        <w:t>уровень активности, самостоятельности в учебной работе, самостоятельная организация деятельности в рамках</w:t>
      </w:r>
      <w:r w:rsidRPr="00F55C69">
        <w:rPr>
          <w:sz w:val="24"/>
          <w:szCs w:val="24"/>
        </w:rPr>
        <w:t xml:space="preserve"> </w:t>
      </w:r>
      <w:r w:rsidRPr="00F55C69">
        <w:rPr>
          <w:spacing w:val="-8"/>
          <w:sz w:val="24"/>
          <w:szCs w:val="24"/>
        </w:rPr>
        <w:t>учебной работы;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19" w:firstLine="538"/>
        <w:jc w:val="both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 xml:space="preserve">развитие речи (понимание смысла изучаемых понятий, использование речи как инструмента мышления </w:t>
      </w:r>
      <w:r w:rsidRPr="00F55C69">
        <w:rPr>
          <w:sz w:val="24"/>
          <w:szCs w:val="24"/>
        </w:rPr>
        <w:t>грамотность и словарный запас устной речи);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19" w:firstLine="538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развитие тонкой моторики руки (понятность письма, аккуратность оформления письменных работ, способность </w:t>
      </w:r>
      <w:r w:rsidRPr="00F55C69">
        <w:rPr>
          <w:sz w:val="24"/>
          <w:szCs w:val="24"/>
        </w:rPr>
        <w:t>к различным видам ручного труда);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14" w:firstLine="538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 xml:space="preserve">умственная работоспособность и темп учебной деятельности (сохранение учебной активности в течение всего урока, адаптация к учебной нагрузке, способность работать в едином темпе </w:t>
      </w:r>
      <w:r w:rsidR="00287C42" w:rsidRPr="00F55C69">
        <w:rPr>
          <w:b/>
          <w:bCs/>
          <w:spacing w:val="-7"/>
          <w:sz w:val="24"/>
          <w:szCs w:val="24"/>
        </w:rPr>
        <w:t>по</w:t>
      </w:r>
      <w:r w:rsidRPr="00F55C69">
        <w:rPr>
          <w:b/>
          <w:bCs/>
          <w:spacing w:val="-7"/>
          <w:sz w:val="24"/>
          <w:szCs w:val="24"/>
        </w:rPr>
        <w:t xml:space="preserve"> </w:t>
      </w:r>
      <w:r w:rsidRPr="00F55C69">
        <w:rPr>
          <w:spacing w:val="-7"/>
          <w:sz w:val="24"/>
          <w:szCs w:val="24"/>
        </w:rPr>
        <w:t>всем классом);</w:t>
      </w:r>
    </w:p>
    <w:p w:rsidR="00FC1BBE" w:rsidRPr="00F55C69" w:rsidRDefault="00FC1BBE" w:rsidP="00FC1BBE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14" w:firstLine="538"/>
        <w:jc w:val="both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 xml:space="preserve">взаимодействие с учителем (установление адекватных ролевых отношений с учителем на уроках и вне его, </w:t>
      </w:r>
      <w:r w:rsidRPr="00F55C69">
        <w:rPr>
          <w:spacing w:val="-7"/>
          <w:sz w:val="24"/>
          <w:szCs w:val="24"/>
        </w:rPr>
        <w:t>проявление уважения к учителям, способность к установлению межличностных отношений с учителем).</w:t>
      </w:r>
    </w:p>
    <w:p w:rsidR="00FC1BBE" w:rsidRPr="00F55C69" w:rsidRDefault="00FC1BBE" w:rsidP="00FC1BBE">
      <w:pPr>
        <w:shd w:val="clear" w:color="auto" w:fill="FFFFFF"/>
        <w:ind w:left="542" w:right="1824"/>
        <w:jc w:val="center"/>
        <w:outlineLvl w:val="0"/>
        <w:rPr>
          <w:i/>
          <w:iCs/>
          <w:spacing w:val="-6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542" w:right="1824"/>
        <w:jc w:val="center"/>
        <w:outlineLvl w:val="0"/>
        <w:rPr>
          <w:i/>
          <w:iCs/>
          <w:spacing w:val="-6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spacing w:before="230"/>
        <w:ind w:right="58"/>
        <w:jc w:val="center"/>
        <w:outlineLvl w:val="0"/>
        <w:rPr>
          <w:sz w:val="24"/>
          <w:szCs w:val="24"/>
        </w:rPr>
      </w:pPr>
      <w:r w:rsidRPr="00F55C69">
        <w:rPr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ПРИЛОЖЕНИЯ</w:t>
      </w:r>
    </w:p>
    <w:p w:rsidR="00FC1BBE" w:rsidRPr="00F55C69" w:rsidRDefault="00FC1BBE" w:rsidP="00FC1BBE">
      <w:pPr>
        <w:shd w:val="clear" w:color="auto" w:fill="FFFFFF"/>
        <w:spacing w:before="202"/>
        <w:ind w:left="269" w:right="120" w:firstLine="178"/>
        <w:jc w:val="both"/>
        <w:rPr>
          <w:sz w:val="24"/>
          <w:szCs w:val="24"/>
        </w:rPr>
      </w:pPr>
      <w:r w:rsidRPr="00F55C69">
        <w:rPr>
          <w:spacing w:val="-7"/>
          <w:sz w:val="24"/>
          <w:szCs w:val="24"/>
        </w:rPr>
        <w:t>ОБРАЗОВАТЕЛЬНАЯ ОБЛАСТЬ «ФИЛОЛОГИЯ» реализуется через предметы: русский язык, литература, английский</w:t>
      </w:r>
      <w:r w:rsidRPr="00F55C69">
        <w:rPr>
          <w:sz w:val="24"/>
          <w:szCs w:val="24"/>
        </w:rPr>
        <w:t xml:space="preserve"> язык.</w:t>
      </w:r>
    </w:p>
    <w:p w:rsidR="00FC1BBE" w:rsidRPr="00F55C69" w:rsidRDefault="00FC1BBE" w:rsidP="00FC1BBE">
      <w:pPr>
        <w:shd w:val="clear" w:color="auto" w:fill="FFFFFF"/>
        <w:ind w:left="274" w:right="110" w:firstLine="158"/>
        <w:jc w:val="both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>Распределение нагрузки в классах позволяет выполнить «Обязательный минимум содержания образования</w:t>
      </w:r>
      <w:proofErr w:type="gramStart"/>
      <w:r w:rsidRPr="00F55C69">
        <w:rPr>
          <w:spacing w:val="-5"/>
          <w:sz w:val="24"/>
          <w:szCs w:val="24"/>
        </w:rPr>
        <w:t>».</w:t>
      </w:r>
      <w:r w:rsidRPr="00F55C69">
        <w:rPr>
          <w:sz w:val="24"/>
          <w:szCs w:val="24"/>
        </w:rPr>
        <w:t>.</w:t>
      </w:r>
      <w:proofErr w:type="gramEnd"/>
    </w:p>
    <w:p w:rsidR="00FC1BBE" w:rsidRPr="00F55C69" w:rsidRDefault="00FC1BBE" w:rsidP="00FC1BBE">
      <w:pPr>
        <w:shd w:val="clear" w:color="auto" w:fill="FFFFFF"/>
        <w:ind w:left="437"/>
        <w:rPr>
          <w:sz w:val="24"/>
          <w:szCs w:val="24"/>
        </w:rPr>
      </w:pPr>
      <w:r w:rsidRPr="00F55C69">
        <w:rPr>
          <w:spacing w:val="-6"/>
          <w:sz w:val="24"/>
          <w:szCs w:val="24"/>
        </w:rPr>
        <w:t>Данная образовательная область будет реализована через следующие образовательные линии:</w:t>
      </w:r>
    </w:p>
    <w:p w:rsidR="00FC1BBE" w:rsidRPr="00F55C69" w:rsidRDefault="00FC1BBE" w:rsidP="00FC1BBE">
      <w:pPr>
        <w:spacing w:after="422"/>
        <w:rPr>
          <w:sz w:val="24"/>
          <w:szCs w:val="24"/>
        </w:rPr>
      </w:pPr>
    </w:p>
    <w:tbl>
      <w:tblPr>
        <w:tblW w:w="99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0"/>
        <w:gridCol w:w="2375"/>
        <w:gridCol w:w="1511"/>
        <w:gridCol w:w="1823"/>
        <w:gridCol w:w="2193"/>
      </w:tblGrid>
      <w:tr w:rsidR="00FC1BBE" w:rsidRPr="00F55C69" w:rsidTr="008B6DF8">
        <w:trPr>
          <w:trHeight w:hRule="exact" w:val="600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88" w:firstLine="34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pacing w:val="-6"/>
                <w:sz w:val="24"/>
                <w:szCs w:val="24"/>
              </w:rPr>
              <w:t xml:space="preserve">Наименование  </w:t>
            </w:r>
            <w:proofErr w:type="gramStart"/>
            <w:r w:rsidRPr="00F55C69">
              <w:rPr>
                <w:color w:val="FF0000"/>
                <w:spacing w:val="-6"/>
                <w:sz w:val="24"/>
                <w:szCs w:val="24"/>
              </w:rPr>
              <w:t>учебной</w:t>
            </w:r>
            <w:proofErr w:type="gramEnd"/>
            <w:r w:rsidRPr="00F55C69">
              <w:rPr>
                <w:color w:val="FF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6B60DD">
              <w:rPr>
                <w:color w:val="FF0000"/>
                <w:spacing w:val="-6"/>
                <w:sz w:val="24"/>
                <w:szCs w:val="24"/>
              </w:rPr>
              <w:t>про</w:t>
            </w:r>
            <w:r w:rsidRPr="00F55C69">
              <w:rPr>
                <w:color w:val="FF0000"/>
                <w:spacing w:val="-6"/>
                <w:sz w:val="24"/>
                <w:szCs w:val="24"/>
              </w:rPr>
              <w:t>программы</w:t>
            </w:r>
            <w:proofErr w:type="spellEnd"/>
            <w:r w:rsidRPr="00F55C69">
              <w:rPr>
                <w:color w:val="FF0000"/>
                <w:spacing w:val="-6"/>
                <w:sz w:val="24"/>
                <w:szCs w:val="24"/>
              </w:rPr>
              <w:t>, год выпуска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5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pacing w:val="-7"/>
                <w:sz w:val="24"/>
                <w:szCs w:val="24"/>
              </w:rPr>
              <w:t xml:space="preserve">Количество часов по </w:t>
            </w:r>
            <w:r w:rsidRPr="00F55C69">
              <w:rPr>
                <w:color w:val="FF0000"/>
                <w:sz w:val="24"/>
                <w:szCs w:val="24"/>
              </w:rPr>
              <w:t>программе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Кем </w:t>
            </w:r>
            <w:proofErr w:type="gramStart"/>
            <w:r w:rsidRPr="00F55C69">
              <w:rPr>
                <w:color w:val="FF0000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619"/>
              <w:jc w:val="right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Учебники</w:t>
            </w:r>
          </w:p>
        </w:tc>
      </w:tr>
      <w:tr w:rsidR="00FC1BBE" w:rsidRPr="00F55C69" w:rsidTr="008B6DF8">
        <w:trPr>
          <w:trHeight w:hRule="exact" w:val="1364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480" w:right="475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Русский язык 1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57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132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245" w:right="264" w:firstLine="82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78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Иванов С.В., Евдокимова </w:t>
            </w:r>
            <w:r w:rsidRPr="00F55C69">
              <w:rPr>
                <w:color w:val="FF0000"/>
                <w:spacing w:val="-7"/>
                <w:sz w:val="24"/>
                <w:szCs w:val="24"/>
              </w:rPr>
              <w:t>«Русский язык-1 класс».</w:t>
            </w:r>
          </w:p>
        </w:tc>
      </w:tr>
      <w:tr w:rsidR="00FC1BBE" w:rsidRPr="00F55C69" w:rsidTr="005D05FA">
        <w:trPr>
          <w:trHeight w:hRule="exact" w:val="1325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480" w:right="46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Русский язык 2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170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254" w:right="259" w:firstLine="77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78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Иванов С.В., Евдокимова </w:t>
            </w:r>
            <w:r w:rsidRPr="00F55C69">
              <w:rPr>
                <w:color w:val="FF0000"/>
                <w:spacing w:val="-7"/>
                <w:sz w:val="24"/>
                <w:szCs w:val="24"/>
              </w:rPr>
              <w:t>«Русский язык-2 класс».</w:t>
            </w:r>
          </w:p>
        </w:tc>
      </w:tr>
      <w:tr w:rsidR="00FC1BBE" w:rsidRPr="00F55C69" w:rsidTr="005D05FA">
        <w:trPr>
          <w:trHeight w:hRule="exact" w:val="1131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485" w:right="475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Русский язык 3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136ч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64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39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Иванов С.В., Евдокимова </w:t>
            </w:r>
            <w:r w:rsidRPr="00F55C69">
              <w:rPr>
                <w:color w:val="FF0000"/>
                <w:spacing w:val="-7"/>
                <w:sz w:val="24"/>
                <w:szCs w:val="24"/>
              </w:rPr>
              <w:t>«Русский язык-3 класс».</w:t>
            </w:r>
          </w:p>
        </w:tc>
      </w:tr>
      <w:tr w:rsidR="00FC1BBE" w:rsidRPr="00F55C69" w:rsidTr="00287C42">
        <w:trPr>
          <w:trHeight w:hRule="exact" w:val="1363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485" w:right="46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Русский язык 4 класс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57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136 ч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264" w:right="254" w:firstLine="77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30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Иванов С.В., Евдокимова </w:t>
            </w:r>
            <w:r w:rsidRPr="00F55C69">
              <w:rPr>
                <w:color w:val="FF0000"/>
                <w:spacing w:val="-7"/>
                <w:sz w:val="24"/>
                <w:szCs w:val="24"/>
              </w:rPr>
              <w:t>«Русский язык-4 класс».</w:t>
            </w:r>
          </w:p>
        </w:tc>
      </w:tr>
    </w:tbl>
    <w:p w:rsidR="002A6554" w:rsidRPr="00F55C69" w:rsidRDefault="002A655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278"/>
        <w:rPr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278"/>
        <w:rPr>
          <w:sz w:val="24"/>
          <w:szCs w:val="24"/>
        </w:rPr>
      </w:pPr>
      <w:r w:rsidRPr="00F55C69">
        <w:rPr>
          <w:spacing w:val="-12"/>
          <w:sz w:val="24"/>
          <w:szCs w:val="24"/>
        </w:rPr>
        <w:t>7. ОБРАЗОВАТЕЛЬНАЯ ОБЛАСТЬ МАТЕМАТИКА</w:t>
      </w:r>
    </w:p>
    <w:p w:rsidR="00FC1BBE" w:rsidRPr="00F55C69" w:rsidRDefault="00FC1BBE" w:rsidP="00FC1BBE">
      <w:pPr>
        <w:shd w:val="clear" w:color="auto" w:fill="FFFFFF"/>
        <w:spacing w:before="197"/>
        <w:ind w:left="283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Образовательная линия области представляется так:</w:t>
      </w:r>
    </w:p>
    <w:p w:rsidR="00FC1BBE" w:rsidRPr="00F55C69" w:rsidRDefault="00FC1BBE" w:rsidP="00FC1BBE">
      <w:pPr>
        <w:spacing w:after="192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26"/>
        <w:gridCol w:w="2376"/>
        <w:gridCol w:w="1512"/>
        <w:gridCol w:w="1824"/>
        <w:gridCol w:w="2117"/>
      </w:tblGrid>
      <w:tr w:rsidR="00FC1BBE" w:rsidRPr="00F55C69" w:rsidTr="008B6DF8">
        <w:trPr>
          <w:trHeight w:hRule="exact" w:val="600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283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pacing w:val="-6"/>
                <w:sz w:val="24"/>
                <w:szCs w:val="24"/>
              </w:rPr>
              <w:t xml:space="preserve">Наименование </w:t>
            </w:r>
            <w:proofErr w:type="gramStart"/>
            <w:r w:rsidRPr="00F55C69">
              <w:rPr>
                <w:color w:val="FF0000"/>
                <w:spacing w:val="-6"/>
                <w:sz w:val="24"/>
                <w:szCs w:val="24"/>
              </w:rPr>
              <w:t>учебной</w:t>
            </w:r>
            <w:proofErr w:type="gramEnd"/>
          </w:p>
          <w:p w:rsidR="00FC1BBE" w:rsidRPr="00F55C69" w:rsidRDefault="00FC1BBE" w:rsidP="008B6DF8">
            <w:pPr>
              <w:shd w:val="clear" w:color="auto" w:fill="FFFFFF"/>
              <w:ind w:left="283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pacing w:val="-6"/>
                <w:sz w:val="24"/>
                <w:szCs w:val="24"/>
              </w:rPr>
              <w:t>программы, год выпуска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spacing w:line="192" w:lineRule="exact"/>
              <w:ind w:right="5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pacing w:val="-7"/>
                <w:sz w:val="24"/>
                <w:szCs w:val="24"/>
              </w:rPr>
              <w:t xml:space="preserve">Количество часов по </w:t>
            </w:r>
            <w:r w:rsidRPr="00F55C69">
              <w:rPr>
                <w:color w:val="FF0000"/>
                <w:sz w:val="24"/>
                <w:szCs w:val="24"/>
              </w:rPr>
              <w:t>программе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Кем </w:t>
            </w:r>
            <w:proofErr w:type="gramStart"/>
            <w:r w:rsidRPr="00F55C69">
              <w:rPr>
                <w:color w:val="FF0000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547"/>
              <w:jc w:val="right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Учебники</w:t>
            </w:r>
          </w:p>
        </w:tc>
      </w:tr>
      <w:tr w:rsidR="00FC1BBE" w:rsidRPr="00F55C69" w:rsidTr="00CE2394">
        <w:trPr>
          <w:trHeight w:hRule="exact" w:val="987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523" w:right="509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Математика 1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136ч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54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20"/>
              <w:rPr>
                <w:color w:val="FF0000"/>
                <w:sz w:val="24"/>
                <w:szCs w:val="24"/>
              </w:rPr>
            </w:pPr>
            <w:proofErr w:type="spellStart"/>
            <w:r w:rsidRPr="00F55C69">
              <w:rPr>
                <w:color w:val="FF0000"/>
                <w:sz w:val="24"/>
                <w:szCs w:val="24"/>
              </w:rPr>
              <w:t>Рудницкая</w:t>
            </w:r>
            <w:proofErr w:type="spellEnd"/>
            <w:r w:rsidRPr="00F55C69">
              <w:rPr>
                <w:color w:val="FF0000"/>
                <w:sz w:val="24"/>
                <w:szCs w:val="24"/>
              </w:rPr>
              <w:t xml:space="preserve"> В.Н., </w:t>
            </w:r>
            <w:r w:rsidRPr="00F55C69">
              <w:rPr>
                <w:color w:val="FF0000"/>
                <w:spacing w:val="-7"/>
                <w:sz w:val="24"/>
                <w:szCs w:val="24"/>
              </w:rPr>
              <w:t>«Математика» -1 класс.</w:t>
            </w:r>
          </w:p>
        </w:tc>
      </w:tr>
      <w:tr w:rsidR="00FC1BBE" w:rsidRPr="00F55C69" w:rsidTr="00CE2394">
        <w:trPr>
          <w:trHeight w:hRule="exact" w:val="1271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spacing w:line="365" w:lineRule="exact"/>
              <w:ind w:left="518" w:right="514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Математика 2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187 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64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34"/>
              <w:rPr>
                <w:color w:val="FF0000"/>
                <w:sz w:val="24"/>
                <w:szCs w:val="24"/>
              </w:rPr>
            </w:pPr>
            <w:proofErr w:type="spellStart"/>
            <w:r w:rsidRPr="00F55C69">
              <w:rPr>
                <w:color w:val="FF0000"/>
                <w:sz w:val="24"/>
                <w:szCs w:val="24"/>
              </w:rPr>
              <w:t>Рудницкая</w:t>
            </w:r>
            <w:proofErr w:type="spellEnd"/>
            <w:r w:rsidRPr="00F55C69">
              <w:rPr>
                <w:color w:val="FF0000"/>
                <w:sz w:val="24"/>
                <w:szCs w:val="24"/>
              </w:rPr>
              <w:t xml:space="preserve"> В.Н., </w:t>
            </w:r>
            <w:r w:rsidRPr="00F55C69">
              <w:rPr>
                <w:color w:val="FF0000"/>
                <w:spacing w:val="-7"/>
                <w:sz w:val="24"/>
                <w:szCs w:val="24"/>
              </w:rPr>
              <w:t>«Математика» -2 класс</w:t>
            </w:r>
          </w:p>
        </w:tc>
      </w:tr>
      <w:tr w:rsidR="00FC1BBE" w:rsidRPr="00F55C69" w:rsidTr="00CE2394">
        <w:trPr>
          <w:trHeight w:hRule="exact" w:val="1133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518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Математика</w:t>
            </w:r>
          </w:p>
          <w:p w:rsidR="00FC1BBE" w:rsidRPr="00F55C69" w:rsidRDefault="00FC1BBE" w:rsidP="008B6DF8">
            <w:pPr>
              <w:shd w:val="clear" w:color="auto" w:fill="FFFFFF"/>
              <w:ind w:left="518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3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187 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spacing w:line="384" w:lineRule="exact"/>
              <w:ind w:right="120"/>
              <w:rPr>
                <w:color w:val="FF0000"/>
                <w:sz w:val="24"/>
                <w:szCs w:val="24"/>
              </w:rPr>
            </w:pPr>
            <w:proofErr w:type="spellStart"/>
            <w:r w:rsidRPr="00F55C69">
              <w:rPr>
                <w:color w:val="FF0000"/>
                <w:sz w:val="24"/>
                <w:szCs w:val="24"/>
              </w:rPr>
              <w:t>Рудницкая</w:t>
            </w:r>
            <w:proofErr w:type="spellEnd"/>
            <w:r w:rsidRPr="00F55C69">
              <w:rPr>
                <w:color w:val="FF0000"/>
                <w:sz w:val="24"/>
                <w:szCs w:val="24"/>
              </w:rPr>
              <w:t xml:space="preserve"> В.Н., </w:t>
            </w:r>
            <w:r w:rsidRPr="00F55C69">
              <w:rPr>
                <w:color w:val="FF0000"/>
                <w:spacing w:val="-7"/>
                <w:sz w:val="24"/>
                <w:szCs w:val="24"/>
              </w:rPr>
              <w:t>«Математика» -3 класс.</w:t>
            </w:r>
          </w:p>
        </w:tc>
      </w:tr>
      <w:tr w:rsidR="00FC1BBE" w:rsidRPr="00F55C69" w:rsidTr="00CE2394">
        <w:trPr>
          <w:trHeight w:hRule="exact" w:val="1263"/>
        </w:trPr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spacing w:line="389" w:lineRule="exact"/>
              <w:ind w:left="518" w:right="514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Математика 4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spacing w:line="197" w:lineRule="exact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187ч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59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34"/>
              <w:rPr>
                <w:color w:val="FF0000"/>
                <w:sz w:val="24"/>
                <w:szCs w:val="24"/>
              </w:rPr>
            </w:pPr>
            <w:proofErr w:type="spellStart"/>
            <w:r w:rsidRPr="00F55C69">
              <w:rPr>
                <w:color w:val="FF0000"/>
                <w:sz w:val="24"/>
                <w:szCs w:val="24"/>
              </w:rPr>
              <w:t>Рудницкая</w:t>
            </w:r>
            <w:proofErr w:type="spellEnd"/>
            <w:r w:rsidRPr="00F55C69">
              <w:rPr>
                <w:color w:val="FF0000"/>
                <w:sz w:val="24"/>
                <w:szCs w:val="24"/>
              </w:rPr>
              <w:t xml:space="preserve"> В.Н., </w:t>
            </w:r>
            <w:r w:rsidRPr="00F55C69">
              <w:rPr>
                <w:color w:val="FF0000"/>
                <w:spacing w:val="-7"/>
                <w:sz w:val="24"/>
                <w:szCs w:val="24"/>
              </w:rPr>
              <w:t>«Математика -4 класс»</w:t>
            </w:r>
          </w:p>
        </w:tc>
      </w:tr>
    </w:tbl>
    <w:p w:rsidR="00CE2394" w:rsidRPr="00F55C69" w:rsidRDefault="00FC1BBE" w:rsidP="00FC1BBE">
      <w:pPr>
        <w:shd w:val="clear" w:color="auto" w:fill="FFFFFF"/>
        <w:ind w:left="125"/>
        <w:rPr>
          <w:spacing w:val="-11"/>
          <w:sz w:val="24"/>
          <w:szCs w:val="24"/>
        </w:rPr>
      </w:pPr>
      <w:r w:rsidRPr="00F55C69">
        <w:rPr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left="125"/>
        <w:rPr>
          <w:spacing w:val="-11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125"/>
        <w:rPr>
          <w:spacing w:val="-8"/>
          <w:sz w:val="24"/>
          <w:szCs w:val="24"/>
        </w:rPr>
      </w:pPr>
      <w:r w:rsidRPr="00F55C69">
        <w:rPr>
          <w:spacing w:val="-11"/>
          <w:sz w:val="24"/>
          <w:szCs w:val="24"/>
        </w:rPr>
        <w:t>8. ОБРАЗОВАТЕЛЬНАЯ ОБЛАСТЬ «ЕСТЕСТВОЗНАНИЕ»</w:t>
      </w:r>
      <w:r w:rsidRPr="00F55C69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CE2394" w:rsidRPr="00F55C69" w:rsidRDefault="00FC1BBE" w:rsidP="00CE2394">
      <w:pPr>
        <w:shd w:val="clear" w:color="auto" w:fill="FFFFFF"/>
        <w:spacing w:before="197"/>
        <w:ind w:left="283"/>
        <w:rPr>
          <w:sz w:val="24"/>
          <w:szCs w:val="24"/>
        </w:rPr>
      </w:pPr>
      <w:r w:rsidRPr="00F55C69">
        <w:rPr>
          <w:spacing w:val="-8"/>
          <w:sz w:val="24"/>
          <w:szCs w:val="24"/>
        </w:rPr>
        <w:t xml:space="preserve"> </w:t>
      </w:r>
      <w:r w:rsidR="00CE2394" w:rsidRPr="00F55C69">
        <w:rPr>
          <w:spacing w:val="-8"/>
          <w:sz w:val="24"/>
          <w:szCs w:val="24"/>
        </w:rPr>
        <w:t>Образовательная линия области представляется так:</w:t>
      </w:r>
    </w:p>
    <w:p w:rsidR="00CE2394" w:rsidRPr="00F55C69" w:rsidRDefault="00CE2394" w:rsidP="00CE2394">
      <w:pPr>
        <w:spacing w:after="192"/>
        <w:rPr>
          <w:sz w:val="24"/>
          <w:szCs w:val="24"/>
        </w:rPr>
      </w:pPr>
    </w:p>
    <w:p w:rsidR="00FC1BBE" w:rsidRPr="00F55C69" w:rsidRDefault="00FC1BBE" w:rsidP="00CE2394">
      <w:pPr>
        <w:shd w:val="clear" w:color="auto" w:fill="FFFFFF"/>
        <w:spacing w:before="192"/>
        <w:ind w:left="125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5"/>
        <w:gridCol w:w="2376"/>
        <w:gridCol w:w="1512"/>
        <w:gridCol w:w="1819"/>
        <w:gridCol w:w="2318"/>
      </w:tblGrid>
      <w:tr w:rsidR="00FC1BBE" w:rsidRPr="00F55C69" w:rsidTr="008B6DF8">
        <w:trPr>
          <w:trHeight w:hRule="exact" w:val="610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283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Наименование </w:t>
            </w:r>
            <w:proofErr w:type="gramStart"/>
            <w:r w:rsidRPr="00F55C69">
              <w:rPr>
                <w:color w:val="FF0000"/>
                <w:sz w:val="24"/>
                <w:szCs w:val="24"/>
              </w:rPr>
              <w:t>учебной</w:t>
            </w:r>
            <w:proofErr w:type="gramEnd"/>
          </w:p>
          <w:p w:rsidR="00FC1BBE" w:rsidRPr="00F55C69" w:rsidRDefault="00FC1BBE" w:rsidP="008B6DF8">
            <w:pPr>
              <w:shd w:val="clear" w:color="auto" w:fill="FFFFFF"/>
              <w:ind w:left="283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программы, год выпуска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67" w:right="9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Кем </w:t>
            </w:r>
            <w:proofErr w:type="gramStart"/>
            <w:r w:rsidRPr="00F55C69">
              <w:rPr>
                <w:color w:val="FF0000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Учебники</w:t>
            </w:r>
          </w:p>
        </w:tc>
      </w:tr>
      <w:tr w:rsidR="00FC1BBE" w:rsidRPr="00F55C69" w:rsidTr="00F55C69">
        <w:trPr>
          <w:trHeight w:hRule="exact" w:val="1724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322" w:right="32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Окружающий мир</w:t>
            </w:r>
          </w:p>
          <w:p w:rsidR="00FC1BBE" w:rsidRPr="00F55C69" w:rsidRDefault="00FC1BBE" w:rsidP="008B6DF8">
            <w:pPr>
              <w:shd w:val="clear" w:color="auto" w:fill="FFFFFF"/>
              <w:ind w:left="322" w:right="32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 1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360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66ч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64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350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Виноградова Н.Ф. Окружающий мир. 1 класс.</w:t>
            </w:r>
          </w:p>
        </w:tc>
      </w:tr>
      <w:tr w:rsidR="00FC1BBE" w:rsidRPr="00F55C69" w:rsidTr="00CE2394">
        <w:trPr>
          <w:trHeight w:hRule="exact" w:val="1225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322" w:right="32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Окружающий мир </w:t>
            </w:r>
          </w:p>
          <w:p w:rsidR="00FC1BBE" w:rsidRPr="00F55C69" w:rsidRDefault="00FC1BBE" w:rsidP="008B6DF8">
            <w:pPr>
              <w:shd w:val="clear" w:color="auto" w:fill="FFFFFF"/>
              <w:ind w:left="322" w:right="32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2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68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64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312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Виноградова Н.Ф. Окружающий мир.  2 класс.</w:t>
            </w:r>
          </w:p>
        </w:tc>
      </w:tr>
      <w:tr w:rsidR="00FC1BBE" w:rsidRPr="00F55C69" w:rsidTr="00CE2394">
        <w:trPr>
          <w:trHeight w:hRule="exact" w:val="1279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326" w:right="317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Окружающий мир</w:t>
            </w:r>
          </w:p>
          <w:p w:rsidR="00FC1BBE" w:rsidRPr="00F55C69" w:rsidRDefault="00FC1BBE" w:rsidP="008B6DF8">
            <w:pPr>
              <w:shd w:val="clear" w:color="auto" w:fill="FFFFFF"/>
              <w:ind w:left="326" w:right="317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 3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5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68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82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Виноградова Н.Ф.</w:t>
            </w:r>
          </w:p>
          <w:p w:rsidR="00FC1BBE" w:rsidRPr="00F55C69" w:rsidRDefault="00FC1BBE" w:rsidP="008B6DF8">
            <w:pPr>
              <w:shd w:val="clear" w:color="auto" w:fill="FFFFFF"/>
              <w:ind w:right="182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 Окружающий мир.  3 класс</w:t>
            </w:r>
          </w:p>
        </w:tc>
      </w:tr>
      <w:tr w:rsidR="00FC1BBE" w:rsidRPr="00F55C69" w:rsidTr="00CE2394">
        <w:trPr>
          <w:trHeight w:hRule="exact" w:val="121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32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Окружающий мир</w:t>
            </w:r>
          </w:p>
          <w:p w:rsidR="00FC1BBE" w:rsidRPr="00F55C69" w:rsidRDefault="00FC1BBE" w:rsidP="008B6DF8">
            <w:pPr>
              <w:shd w:val="clear" w:color="auto" w:fill="FFFFFF"/>
              <w:ind w:left="326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4 класс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Программа начальной школы «Начальная школа 21 века»,  2009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68ч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54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182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>Виноградова Н.Ф.</w:t>
            </w:r>
          </w:p>
          <w:p w:rsidR="00FC1BBE" w:rsidRPr="00F55C69" w:rsidRDefault="00FC1BBE" w:rsidP="008B6DF8">
            <w:pPr>
              <w:shd w:val="clear" w:color="auto" w:fill="FFFFFF"/>
              <w:ind w:right="178"/>
              <w:rPr>
                <w:color w:val="FF0000"/>
                <w:sz w:val="24"/>
                <w:szCs w:val="24"/>
              </w:rPr>
            </w:pPr>
            <w:r w:rsidRPr="00F55C69">
              <w:rPr>
                <w:color w:val="FF0000"/>
                <w:sz w:val="24"/>
                <w:szCs w:val="24"/>
              </w:rPr>
              <w:t xml:space="preserve"> Окружающий мир.  4 класс</w:t>
            </w:r>
          </w:p>
        </w:tc>
      </w:tr>
    </w:tbl>
    <w:p w:rsidR="00CE2394" w:rsidRPr="00F55C69" w:rsidRDefault="00FC1BBE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  <w:r w:rsidRPr="00F55C69">
        <w:rPr>
          <w:b/>
          <w:spacing w:val="-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CE2394" w:rsidRPr="00F55C69" w:rsidRDefault="00CE2394" w:rsidP="00FC1BBE">
      <w:pPr>
        <w:shd w:val="clear" w:color="auto" w:fill="FFFFFF"/>
        <w:ind w:right="29"/>
        <w:jc w:val="center"/>
        <w:rPr>
          <w:b/>
          <w:spacing w:val="-7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48"/>
        <w:jc w:val="center"/>
        <w:rPr>
          <w:b/>
          <w:sz w:val="24"/>
          <w:szCs w:val="24"/>
        </w:rPr>
      </w:pPr>
      <w:r w:rsidRPr="00F55C69">
        <w:rPr>
          <w:b/>
          <w:spacing w:val="-9"/>
          <w:sz w:val="24"/>
          <w:szCs w:val="24"/>
        </w:rPr>
        <w:t>10. ОБЛАСТЬ «ФИЗИЧЕСКАЯ КУЛЬТУРА»</w:t>
      </w:r>
    </w:p>
    <w:p w:rsidR="00FC1BBE" w:rsidRPr="00F55C69" w:rsidRDefault="00FC1BBE" w:rsidP="00FC1BBE">
      <w:pPr>
        <w:shd w:val="clear" w:color="auto" w:fill="FFFFFF"/>
        <w:spacing w:before="187"/>
        <w:ind w:left="197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 xml:space="preserve"> В область «Физическая культура» входят предметы «Физическая культура», «ОБЖ». В целях укрепления здоровья с 1 по </w:t>
      </w:r>
      <w:r w:rsidR="00F55C69" w:rsidRPr="00F55C69">
        <w:rPr>
          <w:spacing w:val="-5"/>
          <w:sz w:val="24"/>
          <w:szCs w:val="24"/>
        </w:rPr>
        <w:t>4</w:t>
      </w:r>
      <w:r w:rsidRPr="00F55C69">
        <w:rPr>
          <w:spacing w:val="-5"/>
          <w:sz w:val="24"/>
          <w:szCs w:val="24"/>
        </w:rPr>
        <w:t xml:space="preserve"> классы введен третий час</w:t>
      </w:r>
      <w:r w:rsidR="00F55C69" w:rsidRPr="00F55C69">
        <w:rPr>
          <w:spacing w:val="-1"/>
          <w:w w:val="82"/>
          <w:sz w:val="24"/>
          <w:szCs w:val="24"/>
        </w:rPr>
        <w:t xml:space="preserve"> физкультуры</w:t>
      </w:r>
    </w:p>
    <w:p w:rsidR="00FC1BBE" w:rsidRPr="00F55C69" w:rsidRDefault="00FC1BBE" w:rsidP="00FC1BBE">
      <w:pPr>
        <w:shd w:val="clear" w:color="auto" w:fill="FFFFFF"/>
        <w:ind w:left="178" w:right="365"/>
        <w:rPr>
          <w:sz w:val="24"/>
          <w:szCs w:val="24"/>
        </w:rPr>
      </w:pPr>
      <w:r w:rsidRPr="00F55C69">
        <w:rPr>
          <w:spacing w:val="-1"/>
          <w:w w:val="82"/>
          <w:sz w:val="24"/>
          <w:szCs w:val="24"/>
        </w:rPr>
        <w:t>.</w:t>
      </w:r>
    </w:p>
    <w:p w:rsidR="00FC1BBE" w:rsidRPr="00F55C69" w:rsidRDefault="00FC1BBE" w:rsidP="00FC1BBE">
      <w:pPr>
        <w:spacing w:after="182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5"/>
        <w:gridCol w:w="2371"/>
        <w:gridCol w:w="1507"/>
        <w:gridCol w:w="1819"/>
        <w:gridCol w:w="2318"/>
      </w:tblGrid>
      <w:tr w:rsidR="00FC1BBE" w:rsidRPr="00F55C69" w:rsidTr="008B6DF8">
        <w:trPr>
          <w:trHeight w:hRule="exact" w:val="595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Предмет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278" w:right="293" w:firstLine="38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72" w:right="86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Кем </w:t>
            </w:r>
            <w:proofErr w:type="gramStart"/>
            <w:r w:rsidRPr="00F55C69">
              <w:rPr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Учебники</w:t>
            </w:r>
          </w:p>
        </w:tc>
      </w:tr>
      <w:tr w:rsidR="00FC1BBE" w:rsidRPr="00F55C69" w:rsidTr="00F55C69">
        <w:trPr>
          <w:trHeight w:hRule="exact" w:val="2076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130" w:right="86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Физическая культура </w:t>
            </w:r>
          </w:p>
          <w:p w:rsidR="00FC1BBE" w:rsidRPr="00F55C69" w:rsidRDefault="00FC1BBE" w:rsidP="008B6DF8">
            <w:pPr>
              <w:shd w:val="clear" w:color="auto" w:fill="FFFFFF"/>
              <w:ind w:left="130" w:right="86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1-4 классы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Программа </w:t>
            </w:r>
            <w:proofErr w:type="gramStart"/>
            <w:r w:rsidRPr="00F55C69">
              <w:rPr>
                <w:sz w:val="24"/>
                <w:szCs w:val="24"/>
              </w:rPr>
              <w:t>общеобразовательных</w:t>
            </w:r>
            <w:proofErr w:type="gramEnd"/>
          </w:p>
          <w:p w:rsidR="00FC1BBE" w:rsidRPr="00F55C69" w:rsidRDefault="00FC1BBE" w:rsidP="008B6DF8">
            <w:pPr>
              <w:shd w:val="clear" w:color="auto" w:fill="FFFFFF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учреждений по </w:t>
            </w:r>
            <w:proofErr w:type="gramStart"/>
            <w:r w:rsidRPr="00F55C69">
              <w:rPr>
                <w:sz w:val="24"/>
                <w:szCs w:val="24"/>
              </w:rPr>
              <w:t>физической</w:t>
            </w:r>
            <w:proofErr w:type="gramEnd"/>
          </w:p>
          <w:p w:rsidR="00FC1BBE" w:rsidRPr="00F55C69" w:rsidRDefault="00FC1BBE" w:rsidP="008B6DF8">
            <w:pPr>
              <w:shd w:val="clear" w:color="auto" w:fill="FFFFFF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культуре (начальная школа), 2008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По 102ч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right="254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1BBE" w:rsidRPr="00F55C69" w:rsidRDefault="00FC1BBE" w:rsidP="008B6DF8">
            <w:pPr>
              <w:shd w:val="clear" w:color="auto" w:fill="FFFFFF"/>
              <w:ind w:left="101" w:right="115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В.И. Лях  Физическая культура.</w:t>
            </w:r>
          </w:p>
          <w:p w:rsidR="00FC1BBE" w:rsidRPr="00F55C69" w:rsidRDefault="00FC1BBE" w:rsidP="008B6DF8">
            <w:pPr>
              <w:shd w:val="clear" w:color="auto" w:fill="FFFFFF"/>
              <w:ind w:left="101" w:right="115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1-4 классы.</w:t>
            </w:r>
          </w:p>
        </w:tc>
      </w:tr>
    </w:tbl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55C69" w:rsidRDefault="00F55C69" w:rsidP="00FC1BBE">
      <w:pPr>
        <w:shd w:val="clear" w:color="auto" w:fill="FFFFFF"/>
        <w:ind w:left="10"/>
        <w:rPr>
          <w:spacing w:val="-12"/>
          <w:sz w:val="24"/>
          <w:szCs w:val="24"/>
        </w:rPr>
      </w:pPr>
    </w:p>
    <w:p w:rsidR="00FC1BBE" w:rsidRPr="00F55C69" w:rsidRDefault="00FC1BBE" w:rsidP="00FC1BBE">
      <w:pPr>
        <w:shd w:val="clear" w:color="auto" w:fill="FFFFFF"/>
        <w:ind w:left="10"/>
        <w:rPr>
          <w:sz w:val="24"/>
          <w:szCs w:val="24"/>
        </w:rPr>
      </w:pPr>
      <w:r w:rsidRPr="00F55C69">
        <w:rPr>
          <w:spacing w:val="-12"/>
          <w:sz w:val="24"/>
          <w:szCs w:val="24"/>
        </w:rPr>
        <w:t>11. ОБРАЗОВАТЕЛЬНАЯ ОБЛАСТЬ «ИСКУССТВО»</w:t>
      </w:r>
    </w:p>
    <w:p w:rsidR="00FC1BBE" w:rsidRPr="00F55C69" w:rsidRDefault="00FC1BBE" w:rsidP="00FC1BBE">
      <w:pPr>
        <w:shd w:val="clear" w:color="auto" w:fill="FFFFFF"/>
        <w:spacing w:before="182"/>
        <w:rPr>
          <w:sz w:val="24"/>
          <w:szCs w:val="24"/>
        </w:rPr>
      </w:pPr>
      <w:r w:rsidRPr="00F55C69">
        <w:rPr>
          <w:spacing w:val="-5"/>
          <w:sz w:val="24"/>
          <w:szCs w:val="24"/>
        </w:rPr>
        <w:t xml:space="preserve">  ОБРАЗОВАТЕЛЬНАЯ   ОБЛАСТЬ   «ИСКУССТВО»   представлена   предметами   «Музыка»   с   1   по   3  класс, </w:t>
      </w:r>
      <w:r w:rsidRPr="00F55C69">
        <w:rPr>
          <w:sz w:val="24"/>
          <w:szCs w:val="24"/>
        </w:rPr>
        <w:t>«Изобразительное искусство» в 1-</w:t>
      </w:r>
      <w:r w:rsidR="007D559E">
        <w:rPr>
          <w:sz w:val="24"/>
          <w:szCs w:val="24"/>
        </w:rPr>
        <w:t>4</w:t>
      </w:r>
      <w:r w:rsidRPr="00F55C69">
        <w:rPr>
          <w:sz w:val="24"/>
          <w:szCs w:val="24"/>
        </w:rPr>
        <w:t xml:space="preserve"> клас</w:t>
      </w:r>
      <w:r w:rsidR="007D559E">
        <w:rPr>
          <w:sz w:val="24"/>
          <w:szCs w:val="24"/>
        </w:rPr>
        <w:t>сах, «Искусство» 4 – 8 классы</w:t>
      </w:r>
      <w:r w:rsidRPr="00F55C69">
        <w:rPr>
          <w:sz w:val="24"/>
          <w:szCs w:val="24"/>
        </w:rPr>
        <w:t>. Изучается по следующим учебникам: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409"/>
        <w:gridCol w:w="2075"/>
        <w:gridCol w:w="2075"/>
        <w:gridCol w:w="2075"/>
      </w:tblGrid>
      <w:tr w:rsidR="00FC1BBE" w:rsidRPr="00F55C69" w:rsidTr="008B6DF8">
        <w:tc>
          <w:tcPr>
            <w:tcW w:w="1668" w:type="dxa"/>
          </w:tcPr>
          <w:p w:rsidR="00FC1BBE" w:rsidRPr="00F55C69" w:rsidRDefault="00FC1BBE" w:rsidP="008B6DF8">
            <w:pPr>
              <w:spacing w:before="182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FC1BBE" w:rsidRPr="00F55C69" w:rsidRDefault="00FC1BBE" w:rsidP="008B6DF8">
            <w:pPr>
              <w:spacing w:before="182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Кем </w:t>
            </w:r>
            <w:proofErr w:type="gramStart"/>
            <w:r w:rsidRPr="00F55C69">
              <w:rPr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jc w:val="center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Учебники</w:t>
            </w:r>
          </w:p>
        </w:tc>
      </w:tr>
      <w:tr w:rsidR="00FC1BBE" w:rsidRPr="00F55C69" w:rsidTr="008B6DF8">
        <w:tc>
          <w:tcPr>
            <w:tcW w:w="1668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Музыка </w:t>
            </w:r>
          </w:p>
          <w:p w:rsidR="00FC1BBE" w:rsidRPr="00F55C69" w:rsidRDefault="007D559E" w:rsidP="008B6DF8">
            <w:pPr>
              <w:spacing w:before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FC1BBE" w:rsidRPr="00F55C69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По 34 ч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Критская Е.Д.</w:t>
            </w:r>
          </w:p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Музыка</w:t>
            </w:r>
          </w:p>
        </w:tc>
      </w:tr>
      <w:tr w:rsidR="00FC1BBE" w:rsidRPr="00F55C69" w:rsidTr="008B6DF8">
        <w:tc>
          <w:tcPr>
            <w:tcW w:w="1668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Изо</w:t>
            </w:r>
          </w:p>
          <w:p w:rsidR="00FC1BBE" w:rsidRPr="00F55C69" w:rsidRDefault="00FC1BBE" w:rsidP="007D559E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1-</w:t>
            </w:r>
            <w:r w:rsidR="007D559E">
              <w:rPr>
                <w:sz w:val="24"/>
                <w:szCs w:val="24"/>
              </w:rPr>
              <w:t>4</w:t>
            </w:r>
            <w:r w:rsidRPr="00F55C69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По 34 ч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Кузин В.С. Изобразительное искусство</w:t>
            </w:r>
          </w:p>
        </w:tc>
      </w:tr>
      <w:tr w:rsidR="00FC1BBE" w:rsidRPr="00F55C69" w:rsidTr="008B6DF8">
        <w:tc>
          <w:tcPr>
            <w:tcW w:w="1668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Искусство </w:t>
            </w:r>
          </w:p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4 класс</w:t>
            </w:r>
          </w:p>
        </w:tc>
        <w:tc>
          <w:tcPr>
            <w:tcW w:w="2409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>68 ч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r w:rsidRPr="00F55C69">
              <w:rPr>
                <w:sz w:val="24"/>
                <w:szCs w:val="24"/>
              </w:rPr>
              <w:t xml:space="preserve">Министерство образования РФ </w:t>
            </w:r>
          </w:p>
        </w:tc>
        <w:tc>
          <w:tcPr>
            <w:tcW w:w="2075" w:type="dxa"/>
          </w:tcPr>
          <w:p w:rsidR="00FC1BBE" w:rsidRPr="00F55C69" w:rsidRDefault="00FC1BBE" w:rsidP="008B6DF8">
            <w:pPr>
              <w:spacing w:before="182"/>
              <w:rPr>
                <w:sz w:val="24"/>
                <w:szCs w:val="24"/>
              </w:rPr>
            </w:pPr>
            <w:proofErr w:type="spellStart"/>
            <w:r w:rsidRPr="00F55C69">
              <w:rPr>
                <w:sz w:val="24"/>
                <w:szCs w:val="24"/>
              </w:rPr>
              <w:t>Неменская</w:t>
            </w:r>
            <w:proofErr w:type="spellEnd"/>
            <w:r w:rsidRPr="00F55C69">
              <w:rPr>
                <w:sz w:val="24"/>
                <w:szCs w:val="24"/>
              </w:rPr>
              <w:t xml:space="preserve"> Н.А. Изобразительное искусство</w:t>
            </w:r>
          </w:p>
        </w:tc>
      </w:tr>
    </w:tbl>
    <w:p w:rsidR="00FC1BBE" w:rsidRPr="00F55C69" w:rsidRDefault="00FC1BBE" w:rsidP="00FC1BBE">
      <w:pPr>
        <w:shd w:val="clear" w:color="auto" w:fill="FFFFFF"/>
        <w:spacing w:before="182"/>
        <w:rPr>
          <w:sz w:val="24"/>
          <w:szCs w:val="24"/>
        </w:rPr>
      </w:pPr>
    </w:p>
    <w:p w:rsidR="00EC1998" w:rsidRPr="00F55C69" w:rsidRDefault="00EC1998"/>
    <w:sectPr w:rsidR="00EC1998" w:rsidRPr="00F55C69" w:rsidSect="008B6DF8"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6EBD98"/>
    <w:lvl w:ilvl="0">
      <w:numFmt w:val="bullet"/>
      <w:lvlText w:val="*"/>
      <w:lvlJc w:val="left"/>
    </w:lvl>
  </w:abstractNum>
  <w:abstractNum w:abstractNumId="1">
    <w:nsid w:val="000C7518"/>
    <w:multiLevelType w:val="hybridMultilevel"/>
    <w:tmpl w:val="E320DF9A"/>
    <w:lvl w:ilvl="0" w:tplc="8E6EBD98">
      <w:start w:val="65535"/>
      <w:numFmt w:val="bullet"/>
      <w:lvlText w:val="♦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0207D32"/>
    <w:multiLevelType w:val="hybridMultilevel"/>
    <w:tmpl w:val="96689D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1854"/>
    <w:multiLevelType w:val="hybridMultilevel"/>
    <w:tmpl w:val="10AA95B8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06911980"/>
    <w:multiLevelType w:val="hybridMultilevel"/>
    <w:tmpl w:val="FE50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D4B42"/>
    <w:multiLevelType w:val="hybridMultilevel"/>
    <w:tmpl w:val="DE94948C"/>
    <w:lvl w:ilvl="0" w:tplc="8E6EBD98">
      <w:start w:val="65535"/>
      <w:numFmt w:val="bullet"/>
      <w:lvlText w:val="♦"/>
      <w:lvlJc w:val="left"/>
      <w:pPr>
        <w:ind w:left="13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>
    <w:nsid w:val="0AFA4DE6"/>
    <w:multiLevelType w:val="hybridMultilevel"/>
    <w:tmpl w:val="36A82DF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0E655B8C"/>
    <w:multiLevelType w:val="multilevel"/>
    <w:tmpl w:val="AE9ADA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8"/>
        </w:tabs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5"/>
        </w:tabs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9"/>
        </w:tabs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440"/>
      </w:pPr>
      <w:rPr>
        <w:rFonts w:hint="default"/>
      </w:rPr>
    </w:lvl>
  </w:abstractNum>
  <w:abstractNum w:abstractNumId="8">
    <w:nsid w:val="136707D7"/>
    <w:multiLevelType w:val="hybridMultilevel"/>
    <w:tmpl w:val="A1001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64F86"/>
    <w:multiLevelType w:val="hybridMultilevel"/>
    <w:tmpl w:val="1F8A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70039"/>
    <w:multiLevelType w:val="hybridMultilevel"/>
    <w:tmpl w:val="E5AA5DB8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37949468">
      <w:numFmt w:val="bullet"/>
      <w:lvlText w:val="•"/>
      <w:lvlJc w:val="left"/>
      <w:pPr>
        <w:ind w:left="2407" w:hanging="780"/>
      </w:pPr>
      <w:rPr>
        <w:rFonts w:ascii="Bookman Old Style" w:eastAsia="Times New Roman" w:hAnsi="Bookman Old Style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>
    <w:nsid w:val="19225884"/>
    <w:multiLevelType w:val="hybridMultilevel"/>
    <w:tmpl w:val="74009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3B0774"/>
    <w:multiLevelType w:val="hybridMultilevel"/>
    <w:tmpl w:val="72244A98"/>
    <w:lvl w:ilvl="0" w:tplc="8E6EBD98">
      <w:start w:val="65535"/>
      <w:numFmt w:val="bullet"/>
      <w:lvlText w:val="♦"/>
      <w:lvlJc w:val="left"/>
      <w:pPr>
        <w:ind w:left="14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1BE71FCE"/>
    <w:multiLevelType w:val="hybridMultilevel"/>
    <w:tmpl w:val="B35436F0"/>
    <w:lvl w:ilvl="0" w:tplc="0419000D">
      <w:start w:val="1"/>
      <w:numFmt w:val="bullet"/>
      <w:lvlText w:val="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4">
    <w:nsid w:val="1C3128E4"/>
    <w:multiLevelType w:val="hybridMultilevel"/>
    <w:tmpl w:val="0FFED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1238A"/>
    <w:multiLevelType w:val="hybridMultilevel"/>
    <w:tmpl w:val="55145F2A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1E585CD2"/>
    <w:multiLevelType w:val="hybridMultilevel"/>
    <w:tmpl w:val="5A303D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020123D"/>
    <w:multiLevelType w:val="hybridMultilevel"/>
    <w:tmpl w:val="2012B294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8">
    <w:nsid w:val="222350BF"/>
    <w:multiLevelType w:val="hybridMultilevel"/>
    <w:tmpl w:val="4BEAA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533114"/>
    <w:multiLevelType w:val="hybridMultilevel"/>
    <w:tmpl w:val="08608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AF64F6"/>
    <w:multiLevelType w:val="hybridMultilevel"/>
    <w:tmpl w:val="E438D8B8"/>
    <w:lvl w:ilvl="0" w:tplc="8E6EBD98">
      <w:start w:val="65535"/>
      <w:numFmt w:val="bullet"/>
      <w:lvlText w:val="♦"/>
      <w:lvlJc w:val="left"/>
      <w:pPr>
        <w:ind w:left="12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1">
    <w:nsid w:val="34D043A0"/>
    <w:multiLevelType w:val="hybridMultilevel"/>
    <w:tmpl w:val="390AA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D63F2F"/>
    <w:multiLevelType w:val="hybridMultilevel"/>
    <w:tmpl w:val="E900312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3">
    <w:nsid w:val="4B6C3B30"/>
    <w:multiLevelType w:val="hybridMultilevel"/>
    <w:tmpl w:val="B214447C"/>
    <w:lvl w:ilvl="0" w:tplc="8E6EBD98">
      <w:start w:val="65535"/>
      <w:numFmt w:val="bullet"/>
      <w:lvlText w:val="♦"/>
      <w:lvlJc w:val="left"/>
      <w:pPr>
        <w:ind w:left="138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4">
    <w:nsid w:val="538B4C65"/>
    <w:multiLevelType w:val="hybridMultilevel"/>
    <w:tmpl w:val="28B4DE44"/>
    <w:lvl w:ilvl="0" w:tplc="8E6EBD98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B55B83"/>
    <w:multiLevelType w:val="hybridMultilevel"/>
    <w:tmpl w:val="DEB2E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0297E"/>
    <w:multiLevelType w:val="hybridMultilevel"/>
    <w:tmpl w:val="3A2AD528"/>
    <w:lvl w:ilvl="0" w:tplc="0419000D">
      <w:start w:val="1"/>
      <w:numFmt w:val="bullet"/>
      <w:lvlText w:val=""/>
      <w:lvlJc w:val="left"/>
      <w:pPr>
        <w:ind w:left="1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7">
    <w:nsid w:val="5D624CF4"/>
    <w:multiLevelType w:val="hybridMultilevel"/>
    <w:tmpl w:val="CB1CA56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5E7D2F3D"/>
    <w:multiLevelType w:val="hybridMultilevel"/>
    <w:tmpl w:val="496413CA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9">
    <w:nsid w:val="62BC0E60"/>
    <w:multiLevelType w:val="hybridMultilevel"/>
    <w:tmpl w:val="C602D5BA"/>
    <w:lvl w:ilvl="0" w:tplc="0419000D">
      <w:start w:val="1"/>
      <w:numFmt w:val="bullet"/>
      <w:lvlText w:val=""/>
      <w:lvlJc w:val="left"/>
      <w:pPr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0">
    <w:nsid w:val="62FE648A"/>
    <w:multiLevelType w:val="hybridMultilevel"/>
    <w:tmpl w:val="AA94A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C04219"/>
    <w:multiLevelType w:val="singleLevel"/>
    <w:tmpl w:val="13A040A6"/>
    <w:lvl w:ilvl="0">
      <w:start w:val="1"/>
      <w:numFmt w:val="decimal"/>
      <w:lvlText w:val="7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♦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V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V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♦"/>
        <w:legacy w:legacy="1" w:legacySpace="0" w:legacyIndent="104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♦"/>
        <w:legacy w:legacy="1" w:legacySpace="0" w:legacyIndent="103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♦"/>
        <w:legacy w:legacy="1" w:legacySpace="0" w:legacyIndent="10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8"/>
  </w:num>
  <w:num w:numId="13">
    <w:abstractNumId w:val="25"/>
  </w:num>
  <w:num w:numId="14">
    <w:abstractNumId w:val="27"/>
  </w:num>
  <w:num w:numId="15">
    <w:abstractNumId w:val="21"/>
  </w:num>
  <w:num w:numId="16">
    <w:abstractNumId w:val="18"/>
  </w:num>
  <w:num w:numId="17">
    <w:abstractNumId w:val="19"/>
  </w:num>
  <w:num w:numId="18">
    <w:abstractNumId w:val="13"/>
  </w:num>
  <w:num w:numId="19">
    <w:abstractNumId w:val="8"/>
  </w:num>
  <w:num w:numId="20">
    <w:abstractNumId w:val="3"/>
  </w:num>
  <w:num w:numId="21">
    <w:abstractNumId w:val="9"/>
  </w:num>
  <w:num w:numId="22">
    <w:abstractNumId w:val="14"/>
  </w:num>
  <w:num w:numId="23">
    <w:abstractNumId w:val="0"/>
    <w:lvlOverride w:ilvl="0">
      <w:lvl w:ilvl="0">
        <w:start w:val="65535"/>
        <w:numFmt w:val="bullet"/>
        <w:lvlText w:val="*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♦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♦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♦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2"/>
  </w:num>
  <w:num w:numId="32">
    <w:abstractNumId w:val="7"/>
  </w:num>
  <w:num w:numId="33">
    <w:abstractNumId w:val="6"/>
  </w:num>
  <w:num w:numId="34">
    <w:abstractNumId w:val="15"/>
  </w:num>
  <w:num w:numId="35">
    <w:abstractNumId w:val="29"/>
  </w:num>
  <w:num w:numId="36">
    <w:abstractNumId w:val="22"/>
  </w:num>
  <w:num w:numId="37">
    <w:abstractNumId w:val="1"/>
  </w:num>
  <w:num w:numId="38">
    <w:abstractNumId w:val="12"/>
  </w:num>
  <w:num w:numId="39">
    <w:abstractNumId w:val="5"/>
  </w:num>
  <w:num w:numId="40">
    <w:abstractNumId w:val="16"/>
  </w:num>
  <w:num w:numId="41">
    <w:abstractNumId w:val="26"/>
  </w:num>
  <w:num w:numId="42">
    <w:abstractNumId w:val="17"/>
  </w:num>
  <w:num w:numId="43">
    <w:abstractNumId w:val="10"/>
  </w:num>
  <w:num w:numId="44">
    <w:abstractNumId w:val="4"/>
  </w:num>
  <w:num w:numId="45">
    <w:abstractNumId w:val="30"/>
  </w:num>
  <w:num w:numId="46">
    <w:abstractNumId w:val="24"/>
  </w:num>
  <w:num w:numId="47">
    <w:abstractNumId w:val="11"/>
  </w:num>
  <w:num w:numId="48">
    <w:abstractNumId w:val="23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3441"/>
    <w:rsid w:val="00013441"/>
    <w:rsid w:val="00053D64"/>
    <w:rsid w:val="000A6FC1"/>
    <w:rsid w:val="000F2D80"/>
    <w:rsid w:val="001611B8"/>
    <w:rsid w:val="001B61B4"/>
    <w:rsid w:val="002826A6"/>
    <w:rsid w:val="00287C42"/>
    <w:rsid w:val="002A6554"/>
    <w:rsid w:val="00306565"/>
    <w:rsid w:val="0032005F"/>
    <w:rsid w:val="00355FF0"/>
    <w:rsid w:val="003E7537"/>
    <w:rsid w:val="0045434E"/>
    <w:rsid w:val="00497551"/>
    <w:rsid w:val="004D0E5C"/>
    <w:rsid w:val="00505DF4"/>
    <w:rsid w:val="00557CF0"/>
    <w:rsid w:val="00561AAE"/>
    <w:rsid w:val="005D05FA"/>
    <w:rsid w:val="00615C10"/>
    <w:rsid w:val="006373C3"/>
    <w:rsid w:val="006B60DD"/>
    <w:rsid w:val="00747511"/>
    <w:rsid w:val="00786B35"/>
    <w:rsid w:val="007D559E"/>
    <w:rsid w:val="0083269F"/>
    <w:rsid w:val="0084760D"/>
    <w:rsid w:val="008B6DF8"/>
    <w:rsid w:val="008D3AEA"/>
    <w:rsid w:val="00953E22"/>
    <w:rsid w:val="00957B45"/>
    <w:rsid w:val="00A3733C"/>
    <w:rsid w:val="00A409FC"/>
    <w:rsid w:val="00A6104E"/>
    <w:rsid w:val="00B25731"/>
    <w:rsid w:val="00B6243A"/>
    <w:rsid w:val="00BC47F6"/>
    <w:rsid w:val="00BD5706"/>
    <w:rsid w:val="00C1055A"/>
    <w:rsid w:val="00C23139"/>
    <w:rsid w:val="00C24A7F"/>
    <w:rsid w:val="00C35D35"/>
    <w:rsid w:val="00C75760"/>
    <w:rsid w:val="00CE2394"/>
    <w:rsid w:val="00CE68CE"/>
    <w:rsid w:val="00CF5D25"/>
    <w:rsid w:val="00D76293"/>
    <w:rsid w:val="00D97AD2"/>
    <w:rsid w:val="00DB472E"/>
    <w:rsid w:val="00DE0008"/>
    <w:rsid w:val="00E639C0"/>
    <w:rsid w:val="00E95723"/>
    <w:rsid w:val="00EC1998"/>
    <w:rsid w:val="00EF07C8"/>
    <w:rsid w:val="00F057E5"/>
    <w:rsid w:val="00F27287"/>
    <w:rsid w:val="00F30BBF"/>
    <w:rsid w:val="00F55C69"/>
    <w:rsid w:val="00F71F0A"/>
    <w:rsid w:val="00F96DDB"/>
    <w:rsid w:val="00FB62D3"/>
    <w:rsid w:val="00FC1BBE"/>
    <w:rsid w:val="00FF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BBE"/>
    <w:pPr>
      <w:keepNext/>
      <w:widowControl/>
      <w:autoSpaceDE/>
      <w:autoSpaceDN/>
      <w:adjustRightInd/>
      <w:ind w:left="72" w:right="-108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rsid w:val="00FC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C1BB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C1B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FC1B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C1BBE"/>
  </w:style>
  <w:style w:type="character" w:customStyle="1" w:styleId="a8">
    <w:name w:val="Текст примечания Знак"/>
    <w:basedOn w:val="a0"/>
    <w:link w:val="a7"/>
    <w:uiPriority w:val="99"/>
    <w:semiHidden/>
    <w:rsid w:val="00FC1B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C1B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C1B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FC1BB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C1B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C1BBE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FC1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FF2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1BBE"/>
    <w:pPr>
      <w:keepNext/>
      <w:widowControl/>
      <w:autoSpaceDE/>
      <w:autoSpaceDN/>
      <w:adjustRightInd/>
      <w:ind w:left="72" w:right="-108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rsid w:val="00FC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C1BB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C1B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FC1B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C1BBE"/>
  </w:style>
  <w:style w:type="character" w:customStyle="1" w:styleId="a8">
    <w:name w:val="Текст примечания Знак"/>
    <w:basedOn w:val="a0"/>
    <w:link w:val="a7"/>
    <w:uiPriority w:val="99"/>
    <w:semiHidden/>
    <w:rsid w:val="00FC1B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C1B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C1B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FC1BB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C1B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C1BBE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FC1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FF2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4677</Words>
  <Characters>26661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35</cp:revision>
  <dcterms:created xsi:type="dcterms:W3CDTF">2014-01-19T12:01:00Z</dcterms:created>
  <dcterms:modified xsi:type="dcterms:W3CDTF">2019-08-22T15:07:00Z</dcterms:modified>
</cp:coreProperties>
</file>